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09" w:rsidRPr="000F455E" w:rsidRDefault="00353809" w:rsidP="008130AB">
      <w:pPr>
        <w:spacing w:after="0" w:line="240" w:lineRule="auto"/>
        <w:rPr>
          <w:rFonts w:ascii="Arial" w:hAnsi="Arial" w:cs="Arial"/>
          <w:b/>
          <w:sz w:val="24"/>
          <w:szCs w:val="24"/>
        </w:rPr>
      </w:pPr>
      <w:r w:rsidRPr="000F455E">
        <w:rPr>
          <w:rFonts w:ascii="Arial" w:hAnsi="Arial" w:cs="Arial"/>
          <w:b/>
          <w:sz w:val="24"/>
          <w:szCs w:val="24"/>
        </w:rPr>
        <w:t xml:space="preserve">                               </w:t>
      </w:r>
      <w:bookmarkStart w:id="0" w:name="_GoBack"/>
      <w:bookmarkEnd w:id="0"/>
    </w:p>
    <w:p w:rsidR="00353809" w:rsidRPr="000F455E" w:rsidRDefault="00353809" w:rsidP="008130AB">
      <w:pPr>
        <w:jc w:val="center"/>
        <w:rPr>
          <w:rFonts w:ascii="Arial" w:hAnsi="Arial" w:cs="Arial"/>
          <w:b/>
          <w:sz w:val="36"/>
          <w:szCs w:val="24"/>
        </w:rPr>
      </w:pPr>
      <w:r w:rsidRPr="000F455E">
        <w:rPr>
          <w:rFonts w:ascii="Arial" w:hAnsi="Arial" w:cs="Arial"/>
          <w:b/>
          <w:sz w:val="36"/>
          <w:szCs w:val="24"/>
        </w:rPr>
        <w:t>IMHA REFERRAL FORM</w:t>
      </w:r>
    </w:p>
    <w:p w:rsidR="00731576" w:rsidRPr="0086442E" w:rsidRDefault="00731576" w:rsidP="008130AB">
      <w:pPr>
        <w:jc w:val="center"/>
        <w:rPr>
          <w:rFonts w:ascii="Arial" w:hAnsi="Arial" w:cs="Arial"/>
          <w:b/>
          <w:color w:val="FF0000"/>
          <w:sz w:val="28"/>
          <w:szCs w:val="24"/>
        </w:rPr>
      </w:pPr>
      <w:bookmarkStart w:id="1" w:name="_Hlk51067630"/>
      <w:r w:rsidRPr="0086442E">
        <w:rPr>
          <w:rFonts w:ascii="Arial" w:hAnsi="Arial" w:cs="Arial"/>
          <w:b/>
          <w:color w:val="FF0000"/>
          <w:sz w:val="28"/>
          <w:szCs w:val="24"/>
        </w:rPr>
        <w:t>* = compulsory question</w:t>
      </w:r>
    </w:p>
    <w:tbl>
      <w:tblPr>
        <w:tblStyle w:val="TableGrid"/>
        <w:tblW w:w="10762" w:type="dxa"/>
        <w:tblLook w:val="04A0" w:firstRow="1" w:lastRow="0" w:firstColumn="1" w:lastColumn="0" w:noHBand="0" w:noVBand="1"/>
      </w:tblPr>
      <w:tblGrid>
        <w:gridCol w:w="2389"/>
        <w:gridCol w:w="883"/>
        <w:gridCol w:w="995"/>
        <w:gridCol w:w="1056"/>
        <w:gridCol w:w="995"/>
        <w:gridCol w:w="1827"/>
        <w:gridCol w:w="2617"/>
      </w:tblGrid>
      <w:tr w:rsidR="00353809" w:rsidRPr="000F455E" w:rsidTr="0086442E">
        <w:tc>
          <w:tcPr>
            <w:tcW w:w="10762" w:type="dxa"/>
            <w:gridSpan w:val="7"/>
            <w:shd w:val="clear" w:color="auto" w:fill="auto"/>
          </w:tcPr>
          <w:p w:rsidR="00353809" w:rsidRPr="0086442E" w:rsidRDefault="00353809" w:rsidP="008130AB">
            <w:pPr>
              <w:spacing w:after="160" w:line="259" w:lineRule="auto"/>
              <w:rPr>
                <w:rFonts w:ascii="Arial" w:hAnsi="Arial" w:cs="Arial"/>
                <w:b/>
                <w:color w:val="ECA154"/>
                <w:sz w:val="24"/>
                <w:szCs w:val="24"/>
              </w:rPr>
            </w:pPr>
            <w:r w:rsidRPr="0086442E">
              <w:rPr>
                <w:rFonts w:ascii="Arial" w:hAnsi="Arial" w:cs="Arial"/>
                <w:b/>
                <w:color w:val="ECA154"/>
                <w:sz w:val="24"/>
                <w:szCs w:val="24"/>
              </w:rPr>
              <w:t>DETAILS OF PERSON BEING REFERRED</w:t>
            </w:r>
          </w:p>
        </w:tc>
      </w:tr>
      <w:tr w:rsidR="006648F9" w:rsidRPr="000F455E" w:rsidTr="008130AB">
        <w:trPr>
          <w:trHeight w:val="397"/>
        </w:trPr>
        <w:tc>
          <w:tcPr>
            <w:tcW w:w="2405" w:type="dxa"/>
          </w:tcPr>
          <w:p w:rsidR="006648F9" w:rsidRPr="000F455E" w:rsidRDefault="006648F9" w:rsidP="008130AB">
            <w:pPr>
              <w:spacing w:after="160" w:line="259" w:lineRule="auto"/>
              <w:rPr>
                <w:rFonts w:ascii="Arial" w:hAnsi="Arial" w:cs="Arial"/>
                <w:b/>
                <w:sz w:val="24"/>
                <w:szCs w:val="24"/>
              </w:rPr>
            </w:pPr>
            <w:r w:rsidRPr="000F455E">
              <w:rPr>
                <w:rFonts w:ascii="Arial" w:hAnsi="Arial" w:cs="Arial"/>
                <w:b/>
                <w:sz w:val="24"/>
                <w:szCs w:val="24"/>
              </w:rPr>
              <w:t>Forename:</w:t>
            </w:r>
            <w:r w:rsidR="00731576" w:rsidRPr="000F455E">
              <w:rPr>
                <w:rFonts w:ascii="Arial" w:hAnsi="Arial" w:cs="Arial"/>
                <w:b/>
                <w:color w:val="FF0000"/>
                <w:sz w:val="36"/>
                <w:szCs w:val="24"/>
              </w:rPr>
              <w:t xml:space="preserve"> *</w:t>
            </w:r>
          </w:p>
        </w:tc>
        <w:tc>
          <w:tcPr>
            <w:tcW w:w="3860" w:type="dxa"/>
            <w:gridSpan w:val="4"/>
          </w:tcPr>
          <w:p w:rsidR="006648F9" w:rsidRPr="000F455E" w:rsidRDefault="006648F9" w:rsidP="008130AB">
            <w:pPr>
              <w:rPr>
                <w:rFonts w:ascii="Arial" w:hAnsi="Arial" w:cs="Arial"/>
                <w:sz w:val="24"/>
                <w:szCs w:val="24"/>
              </w:rPr>
            </w:pPr>
          </w:p>
        </w:tc>
        <w:tc>
          <w:tcPr>
            <w:tcW w:w="1837" w:type="dxa"/>
            <w:vMerge w:val="restart"/>
          </w:tcPr>
          <w:p w:rsidR="006648F9" w:rsidRPr="000F455E" w:rsidRDefault="006648F9" w:rsidP="008130AB">
            <w:pPr>
              <w:rPr>
                <w:rFonts w:ascii="Arial" w:hAnsi="Arial" w:cs="Arial"/>
                <w:b/>
                <w:sz w:val="24"/>
                <w:szCs w:val="24"/>
              </w:rPr>
            </w:pPr>
            <w:r w:rsidRPr="000F455E">
              <w:rPr>
                <w:rFonts w:ascii="Arial" w:hAnsi="Arial" w:cs="Arial"/>
                <w:b/>
                <w:sz w:val="24"/>
                <w:szCs w:val="24"/>
              </w:rPr>
              <w:t>Home Address and Post Code:</w:t>
            </w:r>
          </w:p>
        </w:tc>
        <w:tc>
          <w:tcPr>
            <w:tcW w:w="2660" w:type="dxa"/>
            <w:vMerge w:val="restart"/>
          </w:tcPr>
          <w:p w:rsidR="006648F9" w:rsidRPr="008130AB" w:rsidRDefault="006648F9" w:rsidP="008130AB">
            <w:pPr>
              <w:spacing w:after="160" w:line="259" w:lineRule="auto"/>
              <w:rPr>
                <w:rFonts w:ascii="Arial" w:hAnsi="Arial" w:cs="Arial"/>
                <w:sz w:val="24"/>
                <w:szCs w:val="24"/>
              </w:rPr>
            </w:pPr>
          </w:p>
        </w:tc>
      </w:tr>
      <w:tr w:rsidR="006648F9" w:rsidRPr="000F455E" w:rsidTr="008130AB">
        <w:trPr>
          <w:trHeight w:val="416"/>
        </w:trPr>
        <w:tc>
          <w:tcPr>
            <w:tcW w:w="2405" w:type="dxa"/>
          </w:tcPr>
          <w:p w:rsidR="006648F9" w:rsidRPr="000F455E" w:rsidRDefault="006648F9" w:rsidP="008130AB">
            <w:pPr>
              <w:spacing w:after="160" w:line="259" w:lineRule="auto"/>
              <w:rPr>
                <w:rFonts w:ascii="Arial" w:hAnsi="Arial" w:cs="Arial"/>
                <w:b/>
                <w:sz w:val="24"/>
                <w:szCs w:val="24"/>
              </w:rPr>
            </w:pPr>
            <w:r w:rsidRPr="000F455E">
              <w:rPr>
                <w:rFonts w:ascii="Arial" w:hAnsi="Arial" w:cs="Arial"/>
                <w:b/>
                <w:sz w:val="24"/>
                <w:szCs w:val="24"/>
              </w:rPr>
              <w:t>Surname:</w:t>
            </w:r>
            <w:r w:rsidR="00731576" w:rsidRPr="000F455E">
              <w:rPr>
                <w:rFonts w:ascii="Arial" w:hAnsi="Arial" w:cs="Arial"/>
                <w:b/>
                <w:color w:val="FF0000"/>
                <w:sz w:val="36"/>
                <w:szCs w:val="24"/>
              </w:rPr>
              <w:t xml:space="preserve"> *</w:t>
            </w:r>
          </w:p>
        </w:tc>
        <w:tc>
          <w:tcPr>
            <w:tcW w:w="3860" w:type="dxa"/>
            <w:gridSpan w:val="4"/>
          </w:tcPr>
          <w:p w:rsidR="006648F9" w:rsidRPr="000F455E" w:rsidRDefault="006648F9" w:rsidP="008130AB">
            <w:pPr>
              <w:rPr>
                <w:rFonts w:ascii="Arial" w:hAnsi="Arial" w:cs="Arial"/>
                <w:sz w:val="24"/>
                <w:szCs w:val="24"/>
              </w:rPr>
            </w:pPr>
          </w:p>
        </w:tc>
        <w:tc>
          <w:tcPr>
            <w:tcW w:w="1837" w:type="dxa"/>
            <w:vMerge/>
          </w:tcPr>
          <w:p w:rsidR="006648F9" w:rsidRPr="000F455E" w:rsidRDefault="006648F9" w:rsidP="008130AB">
            <w:pPr>
              <w:rPr>
                <w:rFonts w:ascii="Arial" w:hAnsi="Arial" w:cs="Arial"/>
                <w:b/>
                <w:sz w:val="24"/>
                <w:szCs w:val="24"/>
              </w:rPr>
            </w:pPr>
          </w:p>
        </w:tc>
        <w:tc>
          <w:tcPr>
            <w:tcW w:w="2660" w:type="dxa"/>
            <w:vMerge/>
          </w:tcPr>
          <w:p w:rsidR="006648F9" w:rsidRPr="008130AB" w:rsidRDefault="006648F9" w:rsidP="008130AB">
            <w:pPr>
              <w:spacing w:after="160" w:line="259" w:lineRule="auto"/>
              <w:rPr>
                <w:rFonts w:ascii="Arial" w:hAnsi="Arial" w:cs="Arial"/>
                <w:sz w:val="24"/>
                <w:szCs w:val="24"/>
              </w:rPr>
            </w:pPr>
          </w:p>
        </w:tc>
      </w:tr>
      <w:tr w:rsidR="006648F9" w:rsidRPr="000F455E" w:rsidTr="008130AB">
        <w:trPr>
          <w:trHeight w:val="415"/>
        </w:trPr>
        <w:tc>
          <w:tcPr>
            <w:tcW w:w="2405" w:type="dxa"/>
          </w:tcPr>
          <w:p w:rsidR="006648F9" w:rsidRPr="000F455E" w:rsidRDefault="006648F9" w:rsidP="008130AB">
            <w:pPr>
              <w:spacing w:after="160" w:line="259" w:lineRule="auto"/>
              <w:rPr>
                <w:rFonts w:ascii="Arial" w:hAnsi="Arial" w:cs="Arial"/>
                <w:b/>
                <w:sz w:val="24"/>
                <w:szCs w:val="24"/>
              </w:rPr>
            </w:pPr>
            <w:r w:rsidRPr="000F455E">
              <w:rPr>
                <w:rFonts w:ascii="Arial" w:hAnsi="Arial" w:cs="Arial"/>
                <w:b/>
                <w:sz w:val="24"/>
                <w:szCs w:val="24"/>
              </w:rPr>
              <w:t>Date of Birth:</w:t>
            </w:r>
            <w:r w:rsidR="00731576" w:rsidRPr="000F455E">
              <w:rPr>
                <w:rFonts w:ascii="Arial" w:hAnsi="Arial" w:cs="Arial"/>
                <w:b/>
                <w:color w:val="FF0000"/>
                <w:sz w:val="36"/>
                <w:szCs w:val="24"/>
              </w:rPr>
              <w:t xml:space="preserve"> *</w:t>
            </w:r>
          </w:p>
        </w:tc>
        <w:tc>
          <w:tcPr>
            <w:tcW w:w="3860" w:type="dxa"/>
            <w:gridSpan w:val="4"/>
          </w:tcPr>
          <w:p w:rsidR="006648F9" w:rsidRPr="000F455E" w:rsidRDefault="006648F9" w:rsidP="008130AB">
            <w:pPr>
              <w:rPr>
                <w:rFonts w:ascii="Arial" w:hAnsi="Arial" w:cs="Arial"/>
                <w:sz w:val="24"/>
                <w:szCs w:val="24"/>
              </w:rPr>
            </w:pPr>
          </w:p>
        </w:tc>
        <w:tc>
          <w:tcPr>
            <w:tcW w:w="1837" w:type="dxa"/>
            <w:vMerge/>
          </w:tcPr>
          <w:p w:rsidR="006648F9" w:rsidRPr="000F455E" w:rsidRDefault="006648F9" w:rsidP="008130AB">
            <w:pPr>
              <w:rPr>
                <w:rFonts w:ascii="Arial" w:hAnsi="Arial" w:cs="Arial"/>
                <w:b/>
                <w:sz w:val="24"/>
                <w:szCs w:val="24"/>
              </w:rPr>
            </w:pPr>
          </w:p>
        </w:tc>
        <w:tc>
          <w:tcPr>
            <w:tcW w:w="2660" w:type="dxa"/>
            <w:vMerge/>
          </w:tcPr>
          <w:p w:rsidR="006648F9" w:rsidRPr="008130AB" w:rsidRDefault="006648F9" w:rsidP="008130AB">
            <w:pPr>
              <w:spacing w:after="160" w:line="259" w:lineRule="auto"/>
              <w:rPr>
                <w:rFonts w:ascii="Arial" w:hAnsi="Arial" w:cs="Arial"/>
                <w:sz w:val="24"/>
                <w:szCs w:val="24"/>
              </w:rPr>
            </w:pPr>
          </w:p>
        </w:tc>
      </w:tr>
      <w:tr w:rsidR="006648F9" w:rsidRPr="000F455E" w:rsidTr="008130AB">
        <w:trPr>
          <w:trHeight w:val="421"/>
        </w:trPr>
        <w:tc>
          <w:tcPr>
            <w:tcW w:w="2405" w:type="dxa"/>
          </w:tcPr>
          <w:p w:rsidR="006648F9" w:rsidRPr="000F455E" w:rsidRDefault="00AA5311" w:rsidP="008130AB">
            <w:pPr>
              <w:rPr>
                <w:rFonts w:ascii="Arial" w:hAnsi="Arial" w:cs="Arial"/>
                <w:b/>
                <w:sz w:val="24"/>
                <w:szCs w:val="24"/>
              </w:rPr>
            </w:pPr>
            <w:r w:rsidRPr="000F455E">
              <w:rPr>
                <w:rFonts w:ascii="Arial" w:hAnsi="Arial" w:cs="Arial"/>
                <w:b/>
                <w:sz w:val="24"/>
                <w:szCs w:val="24"/>
              </w:rPr>
              <w:t>Contact no:</w:t>
            </w:r>
            <w:r w:rsidR="00475FA8" w:rsidRPr="008130AB">
              <w:rPr>
                <w:rFonts w:ascii="Arial" w:hAnsi="Arial" w:cs="Arial"/>
                <w:b/>
                <w:sz w:val="24"/>
                <w:szCs w:val="24"/>
              </w:rPr>
              <w:t xml:space="preserve"> </w:t>
            </w:r>
            <w:r w:rsidR="008130AB" w:rsidRPr="000F455E">
              <w:rPr>
                <w:rFonts w:ascii="Arial" w:hAnsi="Arial" w:cs="Arial"/>
                <w:b/>
                <w:color w:val="FF0000"/>
                <w:sz w:val="36"/>
                <w:szCs w:val="24"/>
              </w:rPr>
              <w:t>*</w:t>
            </w:r>
          </w:p>
        </w:tc>
        <w:tc>
          <w:tcPr>
            <w:tcW w:w="3860" w:type="dxa"/>
            <w:gridSpan w:val="4"/>
          </w:tcPr>
          <w:p w:rsidR="006648F9" w:rsidRPr="000F455E" w:rsidRDefault="006648F9" w:rsidP="008130AB">
            <w:pPr>
              <w:rPr>
                <w:rFonts w:ascii="Arial" w:hAnsi="Arial" w:cs="Arial"/>
                <w:sz w:val="24"/>
                <w:szCs w:val="24"/>
              </w:rPr>
            </w:pPr>
          </w:p>
        </w:tc>
        <w:tc>
          <w:tcPr>
            <w:tcW w:w="1837" w:type="dxa"/>
            <w:vMerge/>
          </w:tcPr>
          <w:p w:rsidR="006648F9" w:rsidRPr="000F455E" w:rsidRDefault="006648F9" w:rsidP="008130AB">
            <w:pPr>
              <w:rPr>
                <w:rFonts w:ascii="Arial" w:hAnsi="Arial" w:cs="Arial"/>
                <w:b/>
                <w:sz w:val="24"/>
                <w:szCs w:val="24"/>
              </w:rPr>
            </w:pPr>
          </w:p>
        </w:tc>
        <w:tc>
          <w:tcPr>
            <w:tcW w:w="2660" w:type="dxa"/>
            <w:vMerge/>
          </w:tcPr>
          <w:p w:rsidR="006648F9" w:rsidRPr="008130AB" w:rsidRDefault="006648F9" w:rsidP="008130AB">
            <w:pPr>
              <w:spacing w:after="160" w:line="259" w:lineRule="auto"/>
              <w:rPr>
                <w:rFonts w:ascii="Arial" w:hAnsi="Arial" w:cs="Arial"/>
                <w:sz w:val="24"/>
                <w:szCs w:val="24"/>
              </w:rPr>
            </w:pPr>
          </w:p>
        </w:tc>
      </w:tr>
      <w:tr w:rsidR="00AA5311" w:rsidRPr="000F455E" w:rsidTr="008130AB">
        <w:trPr>
          <w:trHeight w:val="451"/>
        </w:trPr>
        <w:tc>
          <w:tcPr>
            <w:tcW w:w="2405" w:type="dxa"/>
          </w:tcPr>
          <w:p w:rsidR="008130AB" w:rsidRDefault="008130AB" w:rsidP="008130AB">
            <w:pPr>
              <w:rPr>
                <w:rFonts w:ascii="Arial" w:hAnsi="Arial" w:cs="Arial"/>
                <w:b/>
                <w:sz w:val="24"/>
                <w:szCs w:val="24"/>
              </w:rPr>
            </w:pPr>
          </w:p>
          <w:p w:rsidR="00AA5311" w:rsidRPr="008130AB" w:rsidRDefault="00AA5311" w:rsidP="008130AB">
            <w:pPr>
              <w:rPr>
                <w:rFonts w:ascii="Arial" w:hAnsi="Arial" w:cs="Arial"/>
                <w:b/>
                <w:sz w:val="24"/>
                <w:szCs w:val="24"/>
              </w:rPr>
            </w:pPr>
            <w:r w:rsidRPr="008130AB">
              <w:rPr>
                <w:rFonts w:ascii="Arial" w:hAnsi="Arial" w:cs="Arial"/>
                <w:b/>
                <w:sz w:val="24"/>
                <w:szCs w:val="24"/>
              </w:rPr>
              <w:t>Other contact No:</w:t>
            </w:r>
            <w:r w:rsidR="008130AB">
              <w:rPr>
                <w:rFonts w:ascii="Arial" w:hAnsi="Arial" w:cs="Arial"/>
                <w:b/>
                <w:sz w:val="24"/>
                <w:szCs w:val="24"/>
              </w:rPr>
              <w:t xml:space="preserve"> </w:t>
            </w:r>
          </w:p>
        </w:tc>
        <w:tc>
          <w:tcPr>
            <w:tcW w:w="3860" w:type="dxa"/>
            <w:gridSpan w:val="4"/>
          </w:tcPr>
          <w:p w:rsidR="00AA5311" w:rsidRPr="000F455E" w:rsidRDefault="00AA5311" w:rsidP="008130AB">
            <w:pPr>
              <w:rPr>
                <w:rFonts w:ascii="Arial" w:hAnsi="Arial" w:cs="Arial"/>
                <w:sz w:val="24"/>
                <w:szCs w:val="24"/>
              </w:rPr>
            </w:pPr>
          </w:p>
        </w:tc>
        <w:tc>
          <w:tcPr>
            <w:tcW w:w="1837" w:type="dxa"/>
            <w:vMerge w:val="restart"/>
          </w:tcPr>
          <w:p w:rsidR="00AA5311" w:rsidRPr="000F455E" w:rsidRDefault="00AA5311" w:rsidP="005F40D3">
            <w:pPr>
              <w:rPr>
                <w:rFonts w:ascii="Arial" w:hAnsi="Arial" w:cs="Arial"/>
                <w:b/>
                <w:sz w:val="24"/>
                <w:szCs w:val="24"/>
              </w:rPr>
            </w:pPr>
            <w:r w:rsidRPr="000F455E">
              <w:rPr>
                <w:rFonts w:ascii="Arial" w:hAnsi="Arial" w:cs="Arial"/>
                <w:b/>
                <w:sz w:val="24"/>
                <w:szCs w:val="24"/>
              </w:rPr>
              <w:t xml:space="preserve">Address and Post Code at Time of Referral (if different) </w:t>
            </w:r>
            <w:r w:rsidR="005F40D3">
              <w:rPr>
                <w:rFonts w:ascii="Arial" w:hAnsi="Arial" w:cs="Arial"/>
                <w:b/>
                <w:sz w:val="24"/>
                <w:szCs w:val="24"/>
              </w:rPr>
              <w:t xml:space="preserve">including Ward </w:t>
            </w:r>
            <w:r w:rsidRPr="000F455E">
              <w:rPr>
                <w:rFonts w:ascii="Arial" w:hAnsi="Arial" w:cs="Arial"/>
                <w:b/>
                <w:color w:val="FF0000"/>
                <w:sz w:val="36"/>
                <w:szCs w:val="24"/>
              </w:rPr>
              <w:t>**</w:t>
            </w:r>
          </w:p>
        </w:tc>
        <w:tc>
          <w:tcPr>
            <w:tcW w:w="2660" w:type="dxa"/>
            <w:vMerge w:val="restart"/>
          </w:tcPr>
          <w:p w:rsidR="00AA5311" w:rsidRPr="008130AB" w:rsidRDefault="00AA5311" w:rsidP="008130AB">
            <w:pPr>
              <w:rPr>
                <w:rFonts w:ascii="Arial" w:hAnsi="Arial" w:cs="Arial"/>
                <w:sz w:val="24"/>
                <w:szCs w:val="24"/>
              </w:rPr>
            </w:pPr>
          </w:p>
        </w:tc>
      </w:tr>
      <w:tr w:rsidR="00AA5311" w:rsidRPr="000F455E" w:rsidTr="008130AB">
        <w:tc>
          <w:tcPr>
            <w:tcW w:w="2405" w:type="dxa"/>
          </w:tcPr>
          <w:p w:rsidR="00AA5311" w:rsidRPr="000F455E" w:rsidRDefault="000F455E" w:rsidP="008130AB">
            <w:pPr>
              <w:rPr>
                <w:rFonts w:ascii="Arial" w:hAnsi="Arial" w:cs="Arial"/>
                <w:b/>
                <w:sz w:val="24"/>
                <w:szCs w:val="24"/>
              </w:rPr>
            </w:pPr>
            <w:r w:rsidRPr="000F455E">
              <w:rPr>
                <w:rFonts w:ascii="Arial" w:hAnsi="Arial" w:cs="Arial"/>
                <w:b/>
                <w:sz w:val="24"/>
                <w:szCs w:val="24"/>
              </w:rPr>
              <w:t>Email:</w:t>
            </w:r>
          </w:p>
          <w:p w:rsidR="000F455E" w:rsidRPr="000F455E" w:rsidRDefault="000F455E" w:rsidP="008130AB">
            <w:pPr>
              <w:rPr>
                <w:rFonts w:ascii="Arial" w:hAnsi="Arial" w:cs="Arial"/>
                <w:b/>
                <w:sz w:val="24"/>
                <w:szCs w:val="24"/>
              </w:rPr>
            </w:pPr>
          </w:p>
        </w:tc>
        <w:tc>
          <w:tcPr>
            <w:tcW w:w="3860" w:type="dxa"/>
            <w:gridSpan w:val="4"/>
          </w:tcPr>
          <w:p w:rsidR="00AA5311" w:rsidRPr="000F455E" w:rsidRDefault="00AA5311" w:rsidP="008130AB">
            <w:pPr>
              <w:rPr>
                <w:rFonts w:ascii="Arial" w:hAnsi="Arial" w:cs="Arial"/>
                <w:sz w:val="24"/>
                <w:szCs w:val="24"/>
              </w:rPr>
            </w:pPr>
          </w:p>
        </w:tc>
        <w:tc>
          <w:tcPr>
            <w:tcW w:w="1837" w:type="dxa"/>
            <w:vMerge/>
          </w:tcPr>
          <w:p w:rsidR="00AA5311" w:rsidRPr="000F455E" w:rsidRDefault="00AA5311" w:rsidP="008130AB">
            <w:pPr>
              <w:rPr>
                <w:rFonts w:ascii="Arial" w:hAnsi="Arial" w:cs="Arial"/>
                <w:b/>
                <w:sz w:val="24"/>
                <w:szCs w:val="24"/>
              </w:rPr>
            </w:pPr>
          </w:p>
        </w:tc>
        <w:tc>
          <w:tcPr>
            <w:tcW w:w="2660" w:type="dxa"/>
            <w:vMerge/>
          </w:tcPr>
          <w:p w:rsidR="00AA5311" w:rsidRPr="000F455E" w:rsidRDefault="00AA5311" w:rsidP="008130AB">
            <w:pPr>
              <w:rPr>
                <w:rFonts w:ascii="Arial" w:hAnsi="Arial" w:cs="Arial"/>
                <w:b/>
                <w:sz w:val="24"/>
                <w:szCs w:val="24"/>
              </w:rPr>
            </w:pPr>
          </w:p>
        </w:tc>
      </w:tr>
      <w:tr w:rsidR="00AA5311" w:rsidRPr="000F455E" w:rsidTr="008130AB">
        <w:tc>
          <w:tcPr>
            <w:tcW w:w="2405" w:type="dxa"/>
          </w:tcPr>
          <w:p w:rsidR="00AA5311" w:rsidRPr="000F455E" w:rsidRDefault="000F455E" w:rsidP="008130AB">
            <w:pPr>
              <w:spacing w:after="160" w:line="259" w:lineRule="auto"/>
              <w:rPr>
                <w:rFonts w:ascii="Arial" w:hAnsi="Arial" w:cs="Arial"/>
                <w:b/>
                <w:sz w:val="24"/>
                <w:szCs w:val="24"/>
              </w:rPr>
            </w:pPr>
            <w:r w:rsidRPr="000F455E">
              <w:rPr>
                <w:rFonts w:ascii="Arial" w:hAnsi="Arial" w:cs="Arial"/>
                <w:b/>
                <w:sz w:val="24"/>
                <w:szCs w:val="24"/>
              </w:rPr>
              <w:t xml:space="preserve">Can </w:t>
            </w:r>
            <w:r w:rsidR="008130AB">
              <w:rPr>
                <w:rFonts w:ascii="Arial" w:hAnsi="Arial" w:cs="Arial"/>
                <w:b/>
                <w:sz w:val="24"/>
                <w:szCs w:val="24"/>
              </w:rPr>
              <w:t xml:space="preserve">voicemail </w:t>
            </w:r>
            <w:r w:rsidRPr="000F455E">
              <w:rPr>
                <w:rFonts w:ascii="Arial" w:hAnsi="Arial" w:cs="Arial"/>
                <w:b/>
                <w:sz w:val="24"/>
                <w:szCs w:val="24"/>
              </w:rPr>
              <w:t>messages be left?</w:t>
            </w:r>
          </w:p>
        </w:tc>
        <w:tc>
          <w:tcPr>
            <w:tcW w:w="800" w:type="dxa"/>
          </w:tcPr>
          <w:p w:rsidR="00AA5311" w:rsidRPr="000F455E" w:rsidRDefault="00475FA8" w:rsidP="008130AB">
            <w:pPr>
              <w:rPr>
                <w:rFonts w:ascii="Arial" w:hAnsi="Arial" w:cs="Arial"/>
                <w:b/>
                <w:sz w:val="24"/>
                <w:szCs w:val="24"/>
              </w:rPr>
            </w:pPr>
            <w:r>
              <w:rPr>
                <w:rFonts w:ascii="Arial" w:hAnsi="Arial" w:cs="Arial"/>
                <w:b/>
                <w:sz w:val="24"/>
                <w:szCs w:val="24"/>
              </w:rPr>
              <w:t>Home</w:t>
            </w:r>
            <w:r w:rsidR="008130AB">
              <w:rPr>
                <w:rFonts w:ascii="Arial" w:hAnsi="Arial" w:cs="Arial"/>
                <w:b/>
                <w:sz w:val="24"/>
                <w:szCs w:val="24"/>
              </w:rPr>
              <w:t xml:space="preserve"> </w:t>
            </w:r>
          </w:p>
        </w:tc>
        <w:tc>
          <w:tcPr>
            <w:tcW w:w="1002" w:type="dxa"/>
          </w:tcPr>
          <w:p w:rsidR="00AA5311" w:rsidRPr="000F455E" w:rsidRDefault="00AA5311" w:rsidP="008130AB">
            <w:pPr>
              <w:rPr>
                <w:rFonts w:ascii="Arial" w:hAnsi="Arial" w:cs="Arial"/>
                <w:b/>
                <w:sz w:val="24"/>
                <w:szCs w:val="24"/>
              </w:rPr>
            </w:pPr>
            <w:r w:rsidRPr="000F455E">
              <w:rPr>
                <w:rFonts w:ascii="Arial" w:hAnsi="Arial" w:cs="Arial"/>
                <w:b/>
                <w:sz w:val="24"/>
                <w:szCs w:val="24"/>
              </w:rPr>
              <w:t>Y/N</w:t>
            </w:r>
          </w:p>
        </w:tc>
        <w:tc>
          <w:tcPr>
            <w:tcW w:w="1056" w:type="dxa"/>
          </w:tcPr>
          <w:p w:rsidR="00AA5311" w:rsidRPr="000F455E" w:rsidRDefault="00AA5311" w:rsidP="008130AB">
            <w:pPr>
              <w:rPr>
                <w:rFonts w:ascii="Arial" w:hAnsi="Arial" w:cs="Arial"/>
                <w:b/>
                <w:sz w:val="24"/>
                <w:szCs w:val="24"/>
              </w:rPr>
            </w:pPr>
            <w:r w:rsidRPr="000F455E">
              <w:rPr>
                <w:rFonts w:ascii="Arial" w:hAnsi="Arial" w:cs="Arial"/>
                <w:b/>
                <w:sz w:val="24"/>
                <w:szCs w:val="24"/>
              </w:rPr>
              <w:t>Mobile:</w:t>
            </w:r>
          </w:p>
        </w:tc>
        <w:tc>
          <w:tcPr>
            <w:tcW w:w="1002" w:type="dxa"/>
          </w:tcPr>
          <w:p w:rsidR="00AA5311" w:rsidRPr="000F455E" w:rsidRDefault="00AA5311" w:rsidP="008130AB">
            <w:pPr>
              <w:rPr>
                <w:rFonts w:ascii="Arial" w:hAnsi="Arial" w:cs="Arial"/>
                <w:b/>
                <w:sz w:val="24"/>
                <w:szCs w:val="24"/>
              </w:rPr>
            </w:pPr>
            <w:r w:rsidRPr="000F455E">
              <w:rPr>
                <w:rFonts w:ascii="Arial" w:hAnsi="Arial" w:cs="Arial"/>
                <w:b/>
                <w:sz w:val="24"/>
                <w:szCs w:val="24"/>
              </w:rPr>
              <w:t>Y/N</w:t>
            </w:r>
          </w:p>
        </w:tc>
        <w:tc>
          <w:tcPr>
            <w:tcW w:w="1837" w:type="dxa"/>
            <w:vMerge/>
          </w:tcPr>
          <w:p w:rsidR="00AA5311" w:rsidRPr="000F455E" w:rsidRDefault="00AA5311" w:rsidP="008130AB">
            <w:pPr>
              <w:rPr>
                <w:rFonts w:ascii="Arial" w:hAnsi="Arial" w:cs="Arial"/>
                <w:b/>
                <w:sz w:val="24"/>
                <w:szCs w:val="24"/>
              </w:rPr>
            </w:pPr>
          </w:p>
        </w:tc>
        <w:tc>
          <w:tcPr>
            <w:tcW w:w="2660" w:type="dxa"/>
            <w:vMerge/>
          </w:tcPr>
          <w:p w:rsidR="00AA5311" w:rsidRPr="000F455E" w:rsidRDefault="00AA5311" w:rsidP="008130AB">
            <w:pPr>
              <w:spacing w:after="160" w:line="259" w:lineRule="auto"/>
              <w:rPr>
                <w:rFonts w:ascii="Arial" w:hAnsi="Arial" w:cs="Arial"/>
                <w:b/>
                <w:sz w:val="24"/>
                <w:szCs w:val="24"/>
              </w:rPr>
            </w:pPr>
          </w:p>
        </w:tc>
      </w:tr>
    </w:tbl>
    <w:p w:rsidR="00353809" w:rsidRPr="000F455E" w:rsidRDefault="00353809" w:rsidP="008130AB">
      <w:pPr>
        <w:spacing w:after="0" w:line="240" w:lineRule="auto"/>
        <w:rPr>
          <w:rFonts w:ascii="Arial" w:eastAsia="Times New Roman" w:hAnsi="Arial" w:cs="Arial"/>
          <w:sz w:val="24"/>
          <w:szCs w:val="24"/>
          <w:lang w:eastAsia="en-GB"/>
        </w:rPr>
      </w:pPr>
    </w:p>
    <w:p w:rsidR="00353809" w:rsidRPr="000F455E" w:rsidRDefault="00353809" w:rsidP="008130AB">
      <w:pPr>
        <w:spacing w:after="0" w:line="240" w:lineRule="auto"/>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353809" w:rsidRPr="000F455E" w:rsidTr="0086442E">
        <w:trPr>
          <w:trHeight w:val="419"/>
        </w:trPr>
        <w:tc>
          <w:tcPr>
            <w:tcW w:w="10809" w:type="dxa"/>
            <w:gridSpan w:val="2"/>
            <w:shd w:val="clear" w:color="auto" w:fill="auto"/>
          </w:tcPr>
          <w:p w:rsidR="00353809" w:rsidRPr="000F455E" w:rsidRDefault="00353809" w:rsidP="008130AB">
            <w:pPr>
              <w:rPr>
                <w:rFonts w:ascii="Arial" w:eastAsia="Times New Roman" w:hAnsi="Arial" w:cs="Arial"/>
                <w:b/>
                <w:sz w:val="24"/>
                <w:szCs w:val="24"/>
                <w:lang w:eastAsia="en-GB"/>
              </w:rPr>
            </w:pPr>
            <w:r w:rsidRPr="0086442E">
              <w:rPr>
                <w:rFonts w:ascii="Arial" w:eastAsia="Times New Roman" w:hAnsi="Arial" w:cs="Arial"/>
                <w:b/>
                <w:color w:val="ECA154"/>
                <w:sz w:val="24"/>
                <w:szCs w:val="24"/>
                <w:lang w:eastAsia="en-GB"/>
              </w:rPr>
              <w:t>ACCESSIBILITY INFORMATION</w:t>
            </w:r>
          </w:p>
        </w:tc>
      </w:tr>
      <w:tr w:rsidR="00353809" w:rsidRPr="000F455E" w:rsidTr="0086442E">
        <w:trPr>
          <w:trHeight w:val="528"/>
        </w:trPr>
        <w:tc>
          <w:tcPr>
            <w:tcW w:w="5382"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Preferred Language</w:t>
            </w:r>
            <w:r w:rsidR="00731576" w:rsidRPr="000F455E">
              <w:rPr>
                <w:rFonts w:ascii="Arial" w:hAnsi="Arial" w:cs="Arial"/>
                <w:b/>
                <w:color w:val="FF0000"/>
                <w:sz w:val="36"/>
                <w:szCs w:val="24"/>
              </w:rPr>
              <w:t>*</w:t>
            </w:r>
          </w:p>
        </w:tc>
        <w:tc>
          <w:tcPr>
            <w:tcW w:w="5427" w:type="dxa"/>
          </w:tcPr>
          <w:p w:rsidR="00353809" w:rsidRPr="008130AB" w:rsidRDefault="00353809" w:rsidP="008130AB">
            <w:pPr>
              <w:rPr>
                <w:rFonts w:ascii="Arial" w:eastAsia="Times New Roman" w:hAnsi="Arial" w:cs="Arial"/>
                <w:b/>
                <w:sz w:val="24"/>
                <w:szCs w:val="24"/>
                <w:lang w:eastAsia="en-GB"/>
              </w:rPr>
            </w:pPr>
          </w:p>
        </w:tc>
      </w:tr>
      <w:tr w:rsidR="00353809" w:rsidRPr="000F455E" w:rsidTr="0086442E">
        <w:trPr>
          <w:trHeight w:val="496"/>
        </w:trPr>
        <w:tc>
          <w:tcPr>
            <w:tcW w:w="5382"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Access Needs</w:t>
            </w:r>
            <w:r w:rsidR="008130AB">
              <w:rPr>
                <w:rFonts w:ascii="Arial" w:eastAsia="Times New Roman" w:hAnsi="Arial" w:cs="Arial"/>
                <w:b/>
                <w:sz w:val="24"/>
                <w:szCs w:val="24"/>
                <w:lang w:eastAsia="en-GB"/>
              </w:rPr>
              <w:t xml:space="preserve"> and other requirements</w:t>
            </w:r>
            <w:r w:rsidR="00731576" w:rsidRPr="000F455E">
              <w:rPr>
                <w:rFonts w:ascii="Arial" w:hAnsi="Arial" w:cs="Arial"/>
                <w:b/>
                <w:color w:val="FF0000"/>
                <w:sz w:val="36"/>
                <w:szCs w:val="24"/>
              </w:rPr>
              <w:t>*</w:t>
            </w:r>
          </w:p>
        </w:tc>
        <w:tc>
          <w:tcPr>
            <w:tcW w:w="5427" w:type="dxa"/>
          </w:tcPr>
          <w:p w:rsidR="00353809" w:rsidRPr="008130AB" w:rsidRDefault="00353809" w:rsidP="008130AB">
            <w:pPr>
              <w:rPr>
                <w:rFonts w:ascii="Arial" w:eastAsia="Times New Roman" w:hAnsi="Arial" w:cs="Arial"/>
                <w:b/>
                <w:sz w:val="24"/>
                <w:szCs w:val="24"/>
                <w:lang w:eastAsia="en-GB"/>
              </w:rPr>
            </w:pPr>
          </w:p>
        </w:tc>
      </w:tr>
    </w:tbl>
    <w:p w:rsidR="00353809" w:rsidRPr="000F455E" w:rsidRDefault="00353809" w:rsidP="008130AB">
      <w:pPr>
        <w:spacing w:after="0" w:line="240" w:lineRule="auto"/>
        <w:rPr>
          <w:rFonts w:ascii="Arial" w:eastAsia="Times New Roman" w:hAnsi="Arial" w:cs="Arial"/>
          <w:sz w:val="24"/>
          <w:szCs w:val="24"/>
          <w:lang w:eastAsia="en-GB"/>
        </w:rPr>
      </w:pPr>
    </w:p>
    <w:p w:rsidR="00353809" w:rsidRPr="000F455E" w:rsidRDefault="00353809" w:rsidP="008130AB">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405"/>
        <w:gridCol w:w="2976"/>
        <w:gridCol w:w="2690"/>
        <w:gridCol w:w="2691"/>
      </w:tblGrid>
      <w:tr w:rsidR="00353809" w:rsidRPr="000F455E" w:rsidTr="0086442E">
        <w:tc>
          <w:tcPr>
            <w:tcW w:w="10762" w:type="dxa"/>
            <w:gridSpan w:val="4"/>
            <w:shd w:val="clear" w:color="auto" w:fill="auto"/>
          </w:tcPr>
          <w:p w:rsidR="00353809" w:rsidRPr="0086442E" w:rsidRDefault="00353809" w:rsidP="008130AB">
            <w:pPr>
              <w:rPr>
                <w:rFonts w:ascii="Arial" w:eastAsia="Times New Roman" w:hAnsi="Arial" w:cs="Arial"/>
                <w:b/>
                <w:color w:val="ECA154"/>
                <w:sz w:val="24"/>
                <w:szCs w:val="24"/>
                <w:lang w:eastAsia="en-GB"/>
              </w:rPr>
            </w:pPr>
            <w:r w:rsidRPr="0086442E">
              <w:rPr>
                <w:rFonts w:ascii="Arial" w:eastAsia="Times New Roman" w:hAnsi="Arial" w:cs="Arial"/>
                <w:b/>
                <w:color w:val="ECA154"/>
                <w:sz w:val="24"/>
                <w:szCs w:val="24"/>
                <w:lang w:eastAsia="en-GB"/>
              </w:rPr>
              <w:t>DEMOGRAPHIC INFORMATION</w:t>
            </w:r>
          </w:p>
          <w:p w:rsidR="00AF0D38" w:rsidRPr="000F455E" w:rsidRDefault="00353809" w:rsidP="008130AB">
            <w:pPr>
              <w:rPr>
                <w:rFonts w:ascii="Arial" w:eastAsia="Times New Roman" w:hAnsi="Arial" w:cs="Arial"/>
                <w:i/>
                <w:sz w:val="24"/>
                <w:szCs w:val="24"/>
                <w:lang w:eastAsia="en-GB"/>
              </w:rPr>
            </w:pPr>
            <w:r w:rsidRPr="0086442E">
              <w:rPr>
                <w:rFonts w:ascii="Arial" w:eastAsia="Times New Roman" w:hAnsi="Arial" w:cs="Arial"/>
                <w:i/>
                <w:color w:val="000000" w:themeColor="text1"/>
                <w:sz w:val="20"/>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86442E">
              <w:rPr>
                <w:rFonts w:ascii="Arial" w:eastAsia="Times New Roman" w:hAnsi="Arial" w:cs="Arial"/>
                <w:i/>
                <w:color w:val="ECA154"/>
                <w:szCs w:val="24"/>
                <w:lang w:eastAsia="en-GB"/>
              </w:rPr>
              <w:t>.</w:t>
            </w:r>
          </w:p>
        </w:tc>
      </w:tr>
      <w:tr w:rsidR="00353809" w:rsidRPr="000F455E" w:rsidTr="008130AB">
        <w:tc>
          <w:tcPr>
            <w:tcW w:w="2405"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Gender:</w:t>
            </w:r>
          </w:p>
          <w:p w:rsidR="00353809" w:rsidRPr="000F455E" w:rsidRDefault="00353809" w:rsidP="008130AB">
            <w:pPr>
              <w:rPr>
                <w:rFonts w:ascii="Arial" w:eastAsia="Times New Roman" w:hAnsi="Arial" w:cs="Arial"/>
                <w:b/>
                <w:sz w:val="24"/>
                <w:szCs w:val="24"/>
                <w:lang w:eastAsia="en-GB"/>
              </w:rPr>
            </w:pPr>
          </w:p>
        </w:tc>
        <w:tc>
          <w:tcPr>
            <w:tcW w:w="2976" w:type="dxa"/>
          </w:tcPr>
          <w:p w:rsidR="00353809" w:rsidRPr="008130AB" w:rsidRDefault="00353809" w:rsidP="008130AB">
            <w:pPr>
              <w:rPr>
                <w:rFonts w:ascii="Arial" w:eastAsia="Times New Roman" w:hAnsi="Arial" w:cs="Arial"/>
                <w:sz w:val="24"/>
                <w:szCs w:val="24"/>
                <w:lang w:eastAsia="en-GB"/>
              </w:rPr>
            </w:pPr>
          </w:p>
        </w:tc>
        <w:tc>
          <w:tcPr>
            <w:tcW w:w="2690"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Faith or Religion:</w:t>
            </w:r>
          </w:p>
        </w:tc>
        <w:tc>
          <w:tcPr>
            <w:tcW w:w="2691" w:type="dxa"/>
          </w:tcPr>
          <w:p w:rsidR="00353809" w:rsidRPr="008130AB" w:rsidRDefault="00353809" w:rsidP="008130AB">
            <w:pPr>
              <w:rPr>
                <w:rFonts w:ascii="Arial" w:eastAsia="Times New Roman" w:hAnsi="Arial" w:cs="Arial"/>
                <w:b/>
                <w:sz w:val="24"/>
                <w:szCs w:val="24"/>
                <w:lang w:eastAsia="en-GB"/>
              </w:rPr>
            </w:pPr>
          </w:p>
        </w:tc>
      </w:tr>
      <w:tr w:rsidR="00353809" w:rsidRPr="000F455E" w:rsidTr="008130AB">
        <w:tc>
          <w:tcPr>
            <w:tcW w:w="2405"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Ethnicity:</w:t>
            </w:r>
          </w:p>
          <w:p w:rsidR="00353809" w:rsidRPr="000F455E" w:rsidRDefault="00353809" w:rsidP="008130AB">
            <w:pPr>
              <w:rPr>
                <w:rFonts w:ascii="Arial" w:eastAsia="Times New Roman" w:hAnsi="Arial" w:cs="Arial"/>
                <w:b/>
                <w:sz w:val="24"/>
                <w:szCs w:val="24"/>
                <w:lang w:eastAsia="en-GB"/>
              </w:rPr>
            </w:pPr>
          </w:p>
        </w:tc>
        <w:tc>
          <w:tcPr>
            <w:tcW w:w="2976" w:type="dxa"/>
          </w:tcPr>
          <w:p w:rsidR="00353809" w:rsidRPr="008130AB" w:rsidRDefault="00353809" w:rsidP="008130AB">
            <w:pPr>
              <w:rPr>
                <w:rFonts w:ascii="Arial" w:eastAsia="Times New Roman" w:hAnsi="Arial" w:cs="Arial"/>
                <w:sz w:val="24"/>
                <w:szCs w:val="24"/>
                <w:lang w:eastAsia="en-GB"/>
              </w:rPr>
            </w:pPr>
          </w:p>
        </w:tc>
        <w:tc>
          <w:tcPr>
            <w:tcW w:w="2690"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Sexual Orientation:</w:t>
            </w:r>
          </w:p>
        </w:tc>
        <w:tc>
          <w:tcPr>
            <w:tcW w:w="2691" w:type="dxa"/>
          </w:tcPr>
          <w:p w:rsidR="00353809" w:rsidRPr="008130AB" w:rsidRDefault="00353809" w:rsidP="008130AB">
            <w:pPr>
              <w:rPr>
                <w:rFonts w:ascii="Arial" w:eastAsia="Times New Roman" w:hAnsi="Arial" w:cs="Arial"/>
                <w:b/>
                <w:sz w:val="24"/>
                <w:szCs w:val="24"/>
                <w:lang w:eastAsia="en-GB"/>
              </w:rPr>
            </w:pPr>
          </w:p>
        </w:tc>
      </w:tr>
    </w:tbl>
    <w:p w:rsidR="00353809" w:rsidRPr="000F455E" w:rsidRDefault="00353809" w:rsidP="008130AB">
      <w:pPr>
        <w:spacing w:after="0" w:line="240" w:lineRule="auto"/>
        <w:rPr>
          <w:rFonts w:ascii="Arial" w:eastAsia="Times New Roman" w:hAnsi="Arial" w:cs="Arial"/>
          <w:sz w:val="24"/>
          <w:szCs w:val="24"/>
          <w:lang w:eastAsia="en-GB"/>
        </w:rPr>
      </w:pPr>
    </w:p>
    <w:p w:rsidR="00353809" w:rsidRPr="000F455E" w:rsidRDefault="00353809" w:rsidP="008130AB">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689"/>
        <w:gridCol w:w="8073"/>
      </w:tblGrid>
      <w:tr w:rsidR="00353809" w:rsidRPr="000F455E" w:rsidTr="0086442E">
        <w:trPr>
          <w:trHeight w:val="391"/>
        </w:trPr>
        <w:tc>
          <w:tcPr>
            <w:tcW w:w="10762" w:type="dxa"/>
            <w:gridSpan w:val="2"/>
            <w:shd w:val="clear" w:color="auto" w:fill="auto"/>
          </w:tcPr>
          <w:p w:rsidR="00D4322C" w:rsidRPr="000F455E" w:rsidRDefault="00353809" w:rsidP="008130AB">
            <w:pPr>
              <w:rPr>
                <w:rFonts w:ascii="Arial" w:eastAsia="Times New Roman" w:hAnsi="Arial" w:cs="Arial"/>
                <w:b/>
                <w:sz w:val="24"/>
                <w:szCs w:val="24"/>
                <w:lang w:eastAsia="en-GB"/>
              </w:rPr>
            </w:pPr>
            <w:r w:rsidRPr="0086442E">
              <w:rPr>
                <w:rFonts w:ascii="Arial" w:eastAsia="Times New Roman" w:hAnsi="Arial" w:cs="Arial"/>
                <w:b/>
                <w:color w:val="ECA154"/>
                <w:sz w:val="24"/>
                <w:szCs w:val="24"/>
                <w:lang w:eastAsia="en-GB"/>
              </w:rPr>
              <w:t>SAFEGUARDING</w:t>
            </w:r>
          </w:p>
        </w:tc>
      </w:tr>
      <w:tr w:rsidR="00353809" w:rsidRPr="000F455E" w:rsidTr="008130AB">
        <w:tc>
          <w:tcPr>
            <w:tcW w:w="2689" w:type="dxa"/>
          </w:tcPr>
          <w:p w:rsidR="00353809" w:rsidRPr="000F455E" w:rsidRDefault="00353809" w:rsidP="008130AB">
            <w:pPr>
              <w:rPr>
                <w:rFonts w:ascii="Arial" w:eastAsia="Times New Roman" w:hAnsi="Arial" w:cs="Arial"/>
                <w:b/>
                <w:sz w:val="24"/>
                <w:szCs w:val="24"/>
                <w:lang w:eastAsia="en-GB"/>
              </w:rPr>
            </w:pPr>
            <w:r w:rsidRPr="000F455E">
              <w:rPr>
                <w:rFonts w:ascii="Arial" w:eastAsia="Times New Roman" w:hAnsi="Arial" w:cs="Arial"/>
                <w:b/>
                <w:sz w:val="24"/>
                <w:szCs w:val="24"/>
                <w:lang w:eastAsia="en-GB"/>
              </w:rPr>
              <w:t>Any Known Risks?</w:t>
            </w:r>
            <w:r w:rsidR="00731576" w:rsidRPr="000F455E">
              <w:rPr>
                <w:rFonts w:ascii="Arial" w:hAnsi="Arial" w:cs="Arial"/>
                <w:b/>
                <w:color w:val="FF0000"/>
                <w:sz w:val="36"/>
                <w:szCs w:val="24"/>
              </w:rPr>
              <w:t xml:space="preserve"> *</w:t>
            </w:r>
          </w:p>
        </w:tc>
        <w:tc>
          <w:tcPr>
            <w:tcW w:w="8073" w:type="dxa"/>
          </w:tcPr>
          <w:p w:rsidR="00353809" w:rsidRPr="008130AB" w:rsidRDefault="00353809" w:rsidP="008130AB">
            <w:pPr>
              <w:rPr>
                <w:rFonts w:ascii="Arial" w:eastAsia="Times New Roman" w:hAnsi="Arial" w:cs="Arial"/>
                <w:sz w:val="24"/>
                <w:szCs w:val="24"/>
                <w:lang w:eastAsia="en-GB"/>
              </w:rPr>
            </w:pPr>
          </w:p>
          <w:p w:rsidR="00AA5311" w:rsidRPr="008130AB" w:rsidRDefault="00AA5311" w:rsidP="008130AB">
            <w:pPr>
              <w:rPr>
                <w:rFonts w:ascii="Arial" w:eastAsia="Times New Roman" w:hAnsi="Arial" w:cs="Arial"/>
                <w:sz w:val="24"/>
                <w:szCs w:val="24"/>
                <w:lang w:eastAsia="en-GB"/>
              </w:rPr>
            </w:pPr>
          </w:p>
          <w:p w:rsidR="008130AB" w:rsidRPr="008130AB" w:rsidRDefault="008130AB" w:rsidP="008130AB">
            <w:pPr>
              <w:rPr>
                <w:rFonts w:ascii="Arial" w:eastAsia="Times New Roman" w:hAnsi="Arial" w:cs="Arial"/>
                <w:sz w:val="24"/>
                <w:szCs w:val="24"/>
                <w:lang w:eastAsia="en-GB"/>
              </w:rPr>
            </w:pPr>
          </w:p>
          <w:p w:rsidR="008130AB" w:rsidRPr="008130AB" w:rsidRDefault="008130AB" w:rsidP="008130AB">
            <w:pPr>
              <w:rPr>
                <w:rFonts w:ascii="Arial" w:eastAsia="Times New Roman" w:hAnsi="Arial" w:cs="Arial"/>
                <w:sz w:val="24"/>
                <w:szCs w:val="24"/>
                <w:lang w:eastAsia="en-GB"/>
              </w:rPr>
            </w:pPr>
          </w:p>
          <w:p w:rsidR="008130AB" w:rsidRPr="000F455E" w:rsidRDefault="008130AB" w:rsidP="008130AB">
            <w:pPr>
              <w:rPr>
                <w:rFonts w:ascii="Arial" w:eastAsia="Times New Roman" w:hAnsi="Arial" w:cs="Arial"/>
                <w:b/>
                <w:sz w:val="24"/>
                <w:szCs w:val="24"/>
                <w:lang w:eastAsia="en-GB"/>
              </w:rPr>
            </w:pPr>
          </w:p>
        </w:tc>
      </w:tr>
    </w:tbl>
    <w:p w:rsidR="00AA5311" w:rsidRPr="000F455E" w:rsidRDefault="00AA5311" w:rsidP="008130AB">
      <w:pPr>
        <w:spacing w:after="0" w:line="240" w:lineRule="auto"/>
        <w:rPr>
          <w:rFonts w:ascii="Arial" w:hAnsi="Arial" w:cs="Arial"/>
          <w:b/>
          <w:sz w:val="24"/>
          <w:szCs w:val="24"/>
        </w:rPr>
      </w:pPr>
    </w:p>
    <w:bookmarkEnd w:id="1"/>
    <w:p w:rsidR="00353809" w:rsidRPr="000F455E" w:rsidRDefault="00AA5311" w:rsidP="008130AB">
      <w:pPr>
        <w:rPr>
          <w:rFonts w:ascii="Arial" w:hAnsi="Arial" w:cs="Arial"/>
          <w:b/>
          <w:sz w:val="24"/>
          <w:szCs w:val="24"/>
        </w:rPr>
      </w:pPr>
      <w:r w:rsidRPr="000F455E">
        <w:rPr>
          <w:rFonts w:ascii="Arial" w:hAnsi="Arial" w:cs="Arial"/>
          <w:b/>
          <w:sz w:val="24"/>
          <w:szCs w:val="24"/>
        </w:rPr>
        <w:br w:type="page"/>
      </w:r>
    </w:p>
    <w:tbl>
      <w:tblPr>
        <w:tblStyle w:val="TableGrid"/>
        <w:tblW w:w="10875" w:type="dxa"/>
        <w:tblLook w:val="04A0" w:firstRow="1" w:lastRow="0" w:firstColumn="1" w:lastColumn="0" w:noHBand="0" w:noVBand="1"/>
      </w:tblPr>
      <w:tblGrid>
        <w:gridCol w:w="670"/>
        <w:gridCol w:w="5817"/>
        <w:gridCol w:w="4388"/>
      </w:tblGrid>
      <w:tr w:rsidR="00731576" w:rsidRPr="000F455E" w:rsidTr="0086442E">
        <w:trPr>
          <w:trHeight w:val="926"/>
        </w:trPr>
        <w:tc>
          <w:tcPr>
            <w:tcW w:w="10875" w:type="dxa"/>
            <w:gridSpan w:val="3"/>
            <w:shd w:val="clear" w:color="auto" w:fill="auto"/>
          </w:tcPr>
          <w:p w:rsidR="00AA5311" w:rsidRPr="000F455E" w:rsidRDefault="00AA5311" w:rsidP="008130AB">
            <w:pPr>
              <w:rPr>
                <w:rFonts w:ascii="Arial" w:hAnsi="Arial" w:cs="Arial"/>
                <w:b/>
                <w:color w:val="FF0000"/>
                <w:sz w:val="36"/>
                <w:szCs w:val="36"/>
              </w:rPr>
            </w:pPr>
            <w:r w:rsidRPr="000F455E">
              <w:rPr>
                <w:rFonts w:ascii="Arial" w:hAnsi="Arial" w:cs="Arial"/>
                <w:b/>
                <w:sz w:val="36"/>
                <w:szCs w:val="36"/>
              </w:rPr>
              <w:lastRenderedPageBreak/>
              <w:t>Please mark ‘X’ in one box to confirm how</w:t>
            </w:r>
            <w:r w:rsidR="00731576" w:rsidRPr="000F455E">
              <w:rPr>
                <w:rFonts w:ascii="Arial" w:hAnsi="Arial" w:cs="Arial"/>
                <w:b/>
                <w:sz w:val="36"/>
                <w:szCs w:val="36"/>
              </w:rPr>
              <w:t xml:space="preserve"> the patient qualifies for the IMHA Service</w:t>
            </w:r>
            <w:r w:rsidRPr="000F455E">
              <w:rPr>
                <w:rFonts w:ascii="Arial" w:hAnsi="Arial" w:cs="Arial"/>
                <w:b/>
                <w:sz w:val="36"/>
                <w:szCs w:val="36"/>
              </w:rPr>
              <w:t xml:space="preserve"> </w:t>
            </w:r>
            <w:r w:rsidR="00731576" w:rsidRPr="000F455E">
              <w:rPr>
                <w:rFonts w:ascii="Arial" w:hAnsi="Arial" w:cs="Arial"/>
                <w:b/>
                <w:color w:val="FF0000"/>
                <w:sz w:val="36"/>
                <w:szCs w:val="36"/>
              </w:rPr>
              <w:t>*</w:t>
            </w:r>
          </w:p>
        </w:tc>
      </w:tr>
      <w:tr w:rsidR="00731576" w:rsidRPr="000F455E" w:rsidTr="0086442E">
        <w:trPr>
          <w:trHeight w:val="462"/>
        </w:trPr>
        <w:tc>
          <w:tcPr>
            <w:tcW w:w="6487" w:type="dxa"/>
            <w:gridSpan w:val="2"/>
            <w:shd w:val="clear" w:color="auto" w:fill="auto"/>
          </w:tcPr>
          <w:p w:rsidR="00731576" w:rsidRDefault="00731576" w:rsidP="008130AB">
            <w:pPr>
              <w:rPr>
                <w:rFonts w:ascii="Arial" w:hAnsi="Arial" w:cs="Arial"/>
                <w:b/>
                <w:sz w:val="24"/>
                <w:szCs w:val="24"/>
              </w:rPr>
            </w:pPr>
            <w:r w:rsidRPr="008130AB">
              <w:rPr>
                <w:rFonts w:ascii="Arial" w:hAnsi="Arial" w:cs="Arial"/>
                <w:b/>
                <w:sz w:val="24"/>
                <w:szCs w:val="24"/>
              </w:rPr>
              <w:t>The patient is detained under a section:</w:t>
            </w:r>
          </w:p>
          <w:p w:rsidR="005F40D3" w:rsidRPr="008130AB" w:rsidRDefault="005F40D3" w:rsidP="008130AB">
            <w:pPr>
              <w:rPr>
                <w:rFonts w:ascii="Arial" w:hAnsi="Arial" w:cs="Arial"/>
                <w:b/>
                <w:sz w:val="24"/>
                <w:szCs w:val="24"/>
              </w:rPr>
            </w:pPr>
            <w:r w:rsidRPr="006A2C13">
              <w:rPr>
                <w:rFonts w:ascii="Arial" w:hAnsi="Arial" w:cs="Arial"/>
                <w:i/>
                <w:sz w:val="20"/>
                <w:szCs w:val="24"/>
              </w:rPr>
              <w:t xml:space="preserve">Section </w:t>
            </w:r>
            <w:r w:rsidRPr="006A2C13">
              <w:rPr>
                <w:rFonts w:ascii="Arial" w:eastAsia="Times New Roman" w:hAnsi="Arial" w:cs="Arial"/>
                <w:i/>
                <w:sz w:val="20"/>
                <w:szCs w:val="24"/>
              </w:rPr>
              <w:t>4, 5(2), 5(4), 135 or 136 are not eligible.</w:t>
            </w:r>
          </w:p>
        </w:tc>
        <w:tc>
          <w:tcPr>
            <w:tcW w:w="4388" w:type="dxa"/>
            <w:shd w:val="clear" w:color="auto" w:fill="auto"/>
          </w:tcPr>
          <w:p w:rsidR="00731576" w:rsidRPr="008130AB" w:rsidRDefault="00731576" w:rsidP="008130AB">
            <w:pPr>
              <w:rPr>
                <w:rFonts w:ascii="Arial" w:hAnsi="Arial" w:cs="Arial"/>
                <w:b/>
                <w:sz w:val="24"/>
                <w:szCs w:val="24"/>
              </w:rPr>
            </w:pPr>
            <w:r w:rsidRPr="008130AB">
              <w:rPr>
                <w:rFonts w:ascii="Arial" w:hAnsi="Arial" w:cs="Arial"/>
                <w:b/>
                <w:sz w:val="24"/>
                <w:szCs w:val="24"/>
              </w:rPr>
              <w:t>Date section started:</w:t>
            </w:r>
            <w:r w:rsidR="008130AB">
              <w:rPr>
                <w:rFonts w:ascii="Arial" w:hAnsi="Arial" w:cs="Arial"/>
                <w:b/>
                <w:sz w:val="24"/>
                <w:szCs w:val="24"/>
              </w:rPr>
              <w:t xml:space="preserve"> </w:t>
            </w:r>
            <w:r w:rsidR="008130AB" w:rsidRPr="000F455E">
              <w:rPr>
                <w:rFonts w:ascii="Arial" w:hAnsi="Arial" w:cs="Arial"/>
                <w:b/>
                <w:color w:val="FF0000"/>
                <w:sz w:val="36"/>
                <w:szCs w:val="36"/>
              </w:rPr>
              <w:t>*</w:t>
            </w:r>
          </w:p>
        </w:tc>
      </w:tr>
      <w:tr w:rsidR="00731576" w:rsidRPr="000F455E" w:rsidTr="0086442E">
        <w:trPr>
          <w:trHeight w:val="442"/>
        </w:trPr>
        <w:sdt>
          <w:sdtPr>
            <w:rPr>
              <w:rFonts w:ascii="Arial" w:hAnsi="Arial" w:cs="Arial"/>
              <w:sz w:val="24"/>
              <w:szCs w:val="24"/>
            </w:rPr>
            <w:id w:val="-745257602"/>
            <w14:checkbox>
              <w14:checked w14:val="0"/>
              <w14:checkedState w14:val="2612" w14:font="MS Gothic"/>
              <w14:uncheckedState w14:val="2610" w14:font="MS Gothic"/>
            </w14:checkbox>
          </w:sdtPr>
          <w:sdtEndPr/>
          <w:sdtContent>
            <w:tc>
              <w:tcPr>
                <w:tcW w:w="670" w:type="dxa"/>
                <w:shd w:val="clear" w:color="auto" w:fill="auto"/>
              </w:tcPr>
              <w:p w:rsidR="00731576" w:rsidRPr="008130AB" w:rsidRDefault="008037B9" w:rsidP="008130AB">
                <w:pP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auto"/>
          </w:tcPr>
          <w:p w:rsidR="00731576" w:rsidRPr="008130AB" w:rsidRDefault="00731576" w:rsidP="008130AB">
            <w:pPr>
              <w:rPr>
                <w:rFonts w:ascii="Arial" w:hAnsi="Arial" w:cs="Arial"/>
                <w:b/>
                <w:sz w:val="24"/>
                <w:szCs w:val="24"/>
              </w:rPr>
            </w:pPr>
            <w:r w:rsidRPr="008130AB">
              <w:rPr>
                <w:rFonts w:ascii="Arial" w:hAnsi="Arial" w:cs="Arial"/>
                <w:sz w:val="24"/>
                <w:szCs w:val="24"/>
              </w:rPr>
              <w:t>s.2 (assessment)</w:t>
            </w:r>
          </w:p>
        </w:tc>
        <w:tc>
          <w:tcPr>
            <w:tcW w:w="4388" w:type="dxa"/>
            <w:shd w:val="clear" w:color="auto" w:fill="auto"/>
          </w:tcPr>
          <w:p w:rsidR="00731576" w:rsidRPr="008130AB" w:rsidRDefault="00731576" w:rsidP="008130AB">
            <w:pPr>
              <w:rPr>
                <w:rFonts w:ascii="Arial" w:hAnsi="Arial" w:cs="Arial"/>
                <w:i/>
                <w:sz w:val="24"/>
                <w:szCs w:val="24"/>
              </w:rPr>
            </w:pPr>
          </w:p>
        </w:tc>
      </w:tr>
      <w:tr w:rsidR="00731576" w:rsidRPr="000F455E" w:rsidTr="0086442E">
        <w:trPr>
          <w:trHeight w:val="462"/>
        </w:trPr>
        <w:sdt>
          <w:sdtPr>
            <w:rPr>
              <w:rFonts w:ascii="Arial" w:hAnsi="Arial" w:cs="Arial"/>
              <w:sz w:val="24"/>
              <w:szCs w:val="24"/>
            </w:rPr>
            <w:id w:val="750478147"/>
            <w14:checkbox>
              <w14:checked w14:val="0"/>
              <w14:checkedState w14:val="2612" w14:font="MS Gothic"/>
              <w14:uncheckedState w14:val="2610" w14:font="MS Gothic"/>
            </w14:checkbox>
          </w:sdtPr>
          <w:sdtEndPr/>
          <w:sdtContent>
            <w:tc>
              <w:tcPr>
                <w:tcW w:w="670" w:type="dxa"/>
                <w:shd w:val="clear" w:color="auto" w:fill="auto"/>
              </w:tcPr>
              <w:p w:rsidR="00731576" w:rsidRPr="008130AB" w:rsidRDefault="00AA5311" w:rsidP="008130AB">
                <w:pPr>
                  <w:rPr>
                    <w:rFonts w:ascii="Arial" w:hAnsi="Arial" w:cs="Arial"/>
                    <w:i/>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731576" w:rsidRPr="008130AB" w:rsidRDefault="00731576" w:rsidP="008130AB">
            <w:pPr>
              <w:rPr>
                <w:rFonts w:ascii="Arial" w:hAnsi="Arial" w:cs="Arial"/>
                <w:b/>
                <w:sz w:val="24"/>
                <w:szCs w:val="24"/>
              </w:rPr>
            </w:pPr>
            <w:r w:rsidRPr="008130AB">
              <w:rPr>
                <w:rFonts w:ascii="Arial" w:hAnsi="Arial" w:cs="Arial"/>
                <w:sz w:val="24"/>
                <w:szCs w:val="24"/>
              </w:rPr>
              <w:t>s.3 (treatment)</w:t>
            </w:r>
          </w:p>
        </w:tc>
        <w:tc>
          <w:tcPr>
            <w:tcW w:w="4388" w:type="dxa"/>
            <w:shd w:val="clear" w:color="auto" w:fill="auto"/>
          </w:tcPr>
          <w:p w:rsidR="00731576" w:rsidRPr="008130AB" w:rsidRDefault="00731576" w:rsidP="008130AB">
            <w:pPr>
              <w:rPr>
                <w:rFonts w:ascii="Arial" w:hAnsi="Arial" w:cs="Arial"/>
                <w:i/>
                <w:sz w:val="24"/>
                <w:szCs w:val="24"/>
              </w:rPr>
            </w:pPr>
          </w:p>
        </w:tc>
      </w:tr>
      <w:tr w:rsidR="00731576" w:rsidRPr="000F455E" w:rsidTr="0086442E">
        <w:trPr>
          <w:trHeight w:val="462"/>
        </w:trPr>
        <w:sdt>
          <w:sdtPr>
            <w:rPr>
              <w:rFonts w:ascii="Arial" w:hAnsi="Arial" w:cs="Arial"/>
              <w:sz w:val="24"/>
              <w:szCs w:val="24"/>
            </w:rPr>
            <w:id w:val="1243601648"/>
            <w14:checkbox>
              <w14:checked w14:val="0"/>
              <w14:checkedState w14:val="2612" w14:font="MS Gothic"/>
              <w14:uncheckedState w14:val="2610" w14:font="MS Gothic"/>
            </w14:checkbox>
          </w:sdtPr>
          <w:sdtEndPr/>
          <w:sdtContent>
            <w:tc>
              <w:tcPr>
                <w:tcW w:w="670" w:type="dxa"/>
                <w:shd w:val="clear" w:color="auto" w:fill="auto"/>
              </w:tcPr>
              <w:p w:rsidR="00731576" w:rsidRPr="008130AB" w:rsidRDefault="00AA5311" w:rsidP="008130AB">
                <w:pPr>
                  <w:rPr>
                    <w:rFonts w:ascii="Arial" w:hAnsi="Arial" w:cs="Arial"/>
                    <w:i/>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5F40D3" w:rsidRDefault="008130AB" w:rsidP="008130AB">
            <w:pPr>
              <w:rPr>
                <w:rFonts w:ascii="Arial" w:hAnsi="Arial" w:cs="Arial"/>
                <w:sz w:val="24"/>
                <w:szCs w:val="24"/>
              </w:rPr>
            </w:pPr>
            <w:r w:rsidRPr="008130AB">
              <w:rPr>
                <w:rFonts w:ascii="Arial" w:hAnsi="Arial" w:cs="Arial"/>
                <w:sz w:val="24"/>
                <w:szCs w:val="24"/>
              </w:rPr>
              <w:t xml:space="preserve">Any other section </w:t>
            </w:r>
          </w:p>
          <w:p w:rsidR="00731576" w:rsidRPr="008130AB" w:rsidRDefault="008130AB" w:rsidP="008130AB">
            <w:pPr>
              <w:rPr>
                <w:rFonts w:ascii="Arial" w:hAnsi="Arial" w:cs="Arial"/>
                <w:b/>
                <w:sz w:val="24"/>
                <w:szCs w:val="24"/>
              </w:rPr>
            </w:pPr>
            <w:r w:rsidRPr="005F40D3">
              <w:rPr>
                <w:rFonts w:ascii="Arial" w:hAnsi="Arial" w:cs="Arial"/>
                <w:i/>
                <w:sz w:val="20"/>
                <w:szCs w:val="24"/>
              </w:rPr>
              <w:t xml:space="preserve">e.g. </w:t>
            </w:r>
            <w:r w:rsidR="00731576" w:rsidRPr="005F40D3">
              <w:rPr>
                <w:rFonts w:ascii="Arial" w:hAnsi="Arial" w:cs="Arial"/>
                <w:i/>
                <w:sz w:val="20"/>
                <w:szCs w:val="24"/>
              </w:rPr>
              <w:t>s.35 (remand for reports)</w:t>
            </w:r>
            <w:r w:rsidRPr="005F40D3">
              <w:rPr>
                <w:rFonts w:ascii="Arial" w:hAnsi="Arial" w:cs="Arial"/>
                <w:i/>
                <w:sz w:val="20"/>
                <w:szCs w:val="24"/>
              </w:rPr>
              <w:t>, s.36 (remand to hospital) s.47 (Prison transfer) s.48 (Prison transfer on remand / civil prisoner)</w:t>
            </w:r>
          </w:p>
        </w:tc>
        <w:tc>
          <w:tcPr>
            <w:tcW w:w="4388" w:type="dxa"/>
            <w:shd w:val="clear" w:color="auto" w:fill="auto"/>
          </w:tcPr>
          <w:p w:rsidR="00731576" w:rsidRPr="008130AB" w:rsidRDefault="00731576" w:rsidP="008130AB">
            <w:pPr>
              <w:rPr>
                <w:rFonts w:ascii="Arial" w:hAnsi="Arial" w:cs="Arial"/>
                <w:i/>
                <w:sz w:val="24"/>
                <w:szCs w:val="24"/>
              </w:rPr>
            </w:pPr>
          </w:p>
        </w:tc>
      </w:tr>
      <w:tr w:rsidR="00A820F5" w:rsidRPr="000F455E" w:rsidTr="0086442E">
        <w:trPr>
          <w:trHeight w:val="462"/>
        </w:trPr>
        <w:tc>
          <w:tcPr>
            <w:tcW w:w="10875" w:type="dxa"/>
            <w:gridSpan w:val="3"/>
            <w:shd w:val="clear" w:color="auto" w:fill="auto"/>
          </w:tcPr>
          <w:p w:rsidR="00A820F5" w:rsidRPr="008130AB" w:rsidRDefault="00A820F5" w:rsidP="008130AB">
            <w:pPr>
              <w:rPr>
                <w:rFonts w:ascii="Arial" w:hAnsi="Arial" w:cs="Arial"/>
                <w:b/>
                <w:sz w:val="24"/>
                <w:szCs w:val="24"/>
              </w:rPr>
            </w:pPr>
            <w:r w:rsidRPr="008130AB">
              <w:rPr>
                <w:rFonts w:ascii="Arial" w:hAnsi="Arial" w:cs="Arial"/>
                <w:b/>
                <w:sz w:val="24"/>
                <w:szCs w:val="24"/>
              </w:rPr>
              <w:t>The patient is subject to a Guardianship:</w:t>
            </w:r>
          </w:p>
        </w:tc>
      </w:tr>
      <w:tr w:rsidR="00A820F5" w:rsidRPr="000F455E" w:rsidTr="0086442E">
        <w:trPr>
          <w:trHeight w:val="462"/>
        </w:trPr>
        <w:sdt>
          <w:sdtPr>
            <w:rPr>
              <w:rFonts w:ascii="Arial" w:hAnsi="Arial" w:cs="Arial"/>
              <w:sz w:val="24"/>
              <w:szCs w:val="24"/>
            </w:rPr>
            <w:id w:val="-1896731240"/>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A820F5" w:rsidRPr="008130AB" w:rsidRDefault="00A820F5" w:rsidP="008130AB">
            <w:pPr>
              <w:rPr>
                <w:rFonts w:ascii="Arial" w:hAnsi="Arial" w:cs="Arial"/>
                <w:sz w:val="24"/>
                <w:szCs w:val="24"/>
              </w:rPr>
            </w:pPr>
            <w:r w:rsidRPr="008130AB">
              <w:rPr>
                <w:rFonts w:ascii="Arial" w:hAnsi="Arial" w:cs="Arial"/>
                <w:sz w:val="24"/>
                <w:szCs w:val="24"/>
              </w:rPr>
              <w:t>Section 7 (civil guardianship)</w:t>
            </w:r>
          </w:p>
        </w:tc>
        <w:tc>
          <w:tcPr>
            <w:tcW w:w="4388" w:type="dxa"/>
            <w:shd w:val="clear" w:color="auto" w:fill="auto"/>
          </w:tcPr>
          <w:p w:rsidR="00A820F5" w:rsidRPr="008130AB" w:rsidRDefault="00A820F5" w:rsidP="008130AB">
            <w:pPr>
              <w:rPr>
                <w:rFonts w:ascii="Arial" w:hAnsi="Arial" w:cs="Arial"/>
                <w:sz w:val="24"/>
                <w:szCs w:val="24"/>
              </w:rPr>
            </w:pPr>
          </w:p>
        </w:tc>
      </w:tr>
      <w:tr w:rsidR="00A820F5" w:rsidRPr="000F455E" w:rsidTr="0086442E">
        <w:trPr>
          <w:trHeight w:val="462"/>
        </w:trPr>
        <w:sdt>
          <w:sdtPr>
            <w:rPr>
              <w:rFonts w:ascii="Arial" w:hAnsi="Arial" w:cs="Arial"/>
              <w:sz w:val="24"/>
              <w:szCs w:val="24"/>
            </w:rPr>
            <w:id w:val="2141370403"/>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A820F5" w:rsidRPr="008130AB" w:rsidRDefault="00A820F5" w:rsidP="008130AB">
            <w:pPr>
              <w:rPr>
                <w:rFonts w:ascii="Arial" w:hAnsi="Arial" w:cs="Arial"/>
                <w:sz w:val="24"/>
                <w:szCs w:val="24"/>
              </w:rPr>
            </w:pPr>
            <w:r w:rsidRPr="008130AB">
              <w:rPr>
                <w:rFonts w:ascii="Arial" w:hAnsi="Arial" w:cs="Arial"/>
                <w:sz w:val="24"/>
                <w:szCs w:val="24"/>
              </w:rPr>
              <w:t>Section 37 or 38 (guardianship via the courts)</w:t>
            </w:r>
          </w:p>
        </w:tc>
        <w:tc>
          <w:tcPr>
            <w:tcW w:w="4388" w:type="dxa"/>
            <w:shd w:val="clear" w:color="auto" w:fill="auto"/>
          </w:tcPr>
          <w:p w:rsidR="00A820F5" w:rsidRPr="008130AB" w:rsidRDefault="00A820F5" w:rsidP="008130AB">
            <w:pPr>
              <w:rPr>
                <w:rFonts w:ascii="Arial" w:hAnsi="Arial" w:cs="Arial"/>
                <w:sz w:val="24"/>
                <w:szCs w:val="24"/>
              </w:rPr>
            </w:pPr>
          </w:p>
        </w:tc>
      </w:tr>
      <w:tr w:rsidR="00A820F5" w:rsidRPr="000F455E" w:rsidTr="0086442E">
        <w:trPr>
          <w:trHeight w:val="462"/>
        </w:trPr>
        <w:tc>
          <w:tcPr>
            <w:tcW w:w="10875" w:type="dxa"/>
            <w:gridSpan w:val="3"/>
            <w:shd w:val="clear" w:color="auto" w:fill="auto"/>
          </w:tcPr>
          <w:p w:rsidR="00A820F5" w:rsidRPr="008130AB" w:rsidRDefault="00A820F5" w:rsidP="008130AB">
            <w:pPr>
              <w:rPr>
                <w:rFonts w:ascii="Arial" w:hAnsi="Arial" w:cs="Arial"/>
                <w:b/>
                <w:sz w:val="24"/>
                <w:szCs w:val="24"/>
              </w:rPr>
            </w:pPr>
            <w:r w:rsidRPr="008130AB">
              <w:rPr>
                <w:rFonts w:ascii="Arial" w:hAnsi="Arial" w:cs="Arial"/>
                <w:b/>
                <w:sz w:val="24"/>
                <w:szCs w:val="24"/>
              </w:rPr>
              <w:t>The patient is a conditionally discharged restricted patient or on a CTO:</w:t>
            </w:r>
          </w:p>
        </w:tc>
      </w:tr>
      <w:tr w:rsidR="00A820F5" w:rsidRPr="000F455E" w:rsidTr="0086442E">
        <w:trPr>
          <w:trHeight w:val="462"/>
        </w:trPr>
        <w:sdt>
          <w:sdtPr>
            <w:rPr>
              <w:rFonts w:ascii="Arial" w:hAnsi="Arial" w:cs="Arial"/>
              <w:sz w:val="24"/>
              <w:szCs w:val="24"/>
            </w:rPr>
            <w:id w:val="1684782532"/>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b/>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A820F5" w:rsidRPr="008130AB" w:rsidRDefault="00A820F5" w:rsidP="008130AB">
            <w:pPr>
              <w:rPr>
                <w:rFonts w:ascii="Arial" w:hAnsi="Arial" w:cs="Arial"/>
                <w:sz w:val="24"/>
                <w:szCs w:val="24"/>
              </w:rPr>
            </w:pPr>
            <w:r w:rsidRPr="008130AB">
              <w:rPr>
                <w:rFonts w:ascii="Arial" w:hAnsi="Arial" w:cs="Arial"/>
                <w:sz w:val="24"/>
                <w:szCs w:val="24"/>
              </w:rPr>
              <w:t>The patient is a conditionally discharged restricted patient (section 41)</w:t>
            </w:r>
          </w:p>
        </w:tc>
        <w:tc>
          <w:tcPr>
            <w:tcW w:w="4388" w:type="dxa"/>
            <w:shd w:val="clear" w:color="auto" w:fill="auto"/>
          </w:tcPr>
          <w:p w:rsidR="00A820F5" w:rsidRPr="008130AB" w:rsidRDefault="00A820F5" w:rsidP="008130AB">
            <w:pPr>
              <w:rPr>
                <w:rFonts w:ascii="Arial" w:hAnsi="Arial" w:cs="Arial"/>
                <w:sz w:val="24"/>
                <w:szCs w:val="24"/>
              </w:rPr>
            </w:pPr>
          </w:p>
        </w:tc>
      </w:tr>
      <w:tr w:rsidR="00A820F5" w:rsidRPr="000F455E" w:rsidTr="0086442E">
        <w:trPr>
          <w:trHeight w:val="462"/>
        </w:trPr>
        <w:sdt>
          <w:sdtPr>
            <w:rPr>
              <w:rFonts w:ascii="Arial" w:hAnsi="Arial" w:cs="Arial"/>
              <w:sz w:val="24"/>
              <w:szCs w:val="24"/>
            </w:rPr>
            <w:id w:val="1978638989"/>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sz w:val="24"/>
                    <w:szCs w:val="24"/>
                  </w:rPr>
                </w:pPr>
                <w:r w:rsidRPr="008130AB">
                  <w:rPr>
                    <w:rFonts w:ascii="Segoe UI Symbol" w:eastAsia="MS Gothic" w:hAnsi="Segoe UI Symbol" w:cs="Segoe UI Symbol"/>
                    <w:sz w:val="24"/>
                    <w:szCs w:val="24"/>
                  </w:rPr>
                  <w:t>☐</w:t>
                </w:r>
              </w:p>
            </w:tc>
          </w:sdtContent>
        </w:sdt>
        <w:tc>
          <w:tcPr>
            <w:tcW w:w="5817" w:type="dxa"/>
            <w:shd w:val="clear" w:color="auto" w:fill="auto"/>
          </w:tcPr>
          <w:p w:rsidR="00A820F5" w:rsidRPr="008130AB" w:rsidRDefault="00A820F5" w:rsidP="008130AB">
            <w:pPr>
              <w:rPr>
                <w:rFonts w:ascii="Arial" w:hAnsi="Arial" w:cs="Arial"/>
                <w:sz w:val="24"/>
                <w:szCs w:val="24"/>
              </w:rPr>
            </w:pPr>
            <w:r w:rsidRPr="008130AB">
              <w:rPr>
                <w:rFonts w:ascii="Arial" w:hAnsi="Arial" w:cs="Arial"/>
                <w:sz w:val="24"/>
                <w:szCs w:val="24"/>
              </w:rPr>
              <w:t>Section 17a (supervised community treatment order)</w:t>
            </w:r>
          </w:p>
        </w:tc>
        <w:tc>
          <w:tcPr>
            <w:tcW w:w="4388" w:type="dxa"/>
            <w:shd w:val="clear" w:color="auto" w:fill="auto"/>
          </w:tcPr>
          <w:p w:rsidR="00A820F5" w:rsidRPr="008130AB" w:rsidRDefault="00A820F5" w:rsidP="008130AB">
            <w:pPr>
              <w:rPr>
                <w:rFonts w:ascii="Arial" w:hAnsi="Arial" w:cs="Arial"/>
                <w:sz w:val="24"/>
                <w:szCs w:val="24"/>
              </w:rPr>
            </w:pPr>
          </w:p>
        </w:tc>
      </w:tr>
      <w:tr w:rsidR="00A820F5" w:rsidRPr="000F455E" w:rsidTr="0086442E">
        <w:trPr>
          <w:trHeight w:val="462"/>
        </w:trPr>
        <w:tc>
          <w:tcPr>
            <w:tcW w:w="10875" w:type="dxa"/>
            <w:gridSpan w:val="3"/>
            <w:shd w:val="clear" w:color="auto" w:fill="auto"/>
          </w:tcPr>
          <w:p w:rsidR="00A820F5" w:rsidRPr="008130AB" w:rsidRDefault="00A820F5" w:rsidP="008130AB">
            <w:pPr>
              <w:rPr>
                <w:rFonts w:ascii="Arial" w:hAnsi="Arial" w:cs="Arial"/>
                <w:b/>
                <w:sz w:val="24"/>
                <w:szCs w:val="24"/>
              </w:rPr>
            </w:pPr>
            <w:r w:rsidRPr="008130AB">
              <w:rPr>
                <w:rFonts w:ascii="Arial" w:hAnsi="Arial" w:cs="Arial"/>
                <w:b/>
                <w:sz w:val="24"/>
                <w:szCs w:val="24"/>
              </w:rPr>
              <w:t>The patient is an informal patient:</w:t>
            </w:r>
          </w:p>
        </w:tc>
      </w:tr>
      <w:tr w:rsidR="00A820F5" w:rsidRPr="000F455E" w:rsidTr="0086442E">
        <w:trPr>
          <w:trHeight w:val="442"/>
        </w:trPr>
        <w:sdt>
          <w:sdtPr>
            <w:rPr>
              <w:rFonts w:ascii="Arial" w:hAnsi="Arial" w:cs="Arial"/>
              <w:sz w:val="24"/>
              <w:szCs w:val="24"/>
            </w:rPr>
            <w:id w:val="-1257515443"/>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b/>
                    <w:sz w:val="24"/>
                    <w:szCs w:val="24"/>
                  </w:rPr>
                </w:pPr>
                <w:r w:rsidRPr="008130AB">
                  <w:rPr>
                    <w:rFonts w:ascii="Segoe UI Symbol" w:eastAsia="MS Gothic" w:hAnsi="Segoe UI Symbol" w:cs="Segoe UI Symbol"/>
                    <w:sz w:val="24"/>
                    <w:szCs w:val="24"/>
                  </w:rPr>
                  <w:t>☐</w:t>
                </w:r>
              </w:p>
            </w:tc>
          </w:sdtContent>
        </w:sdt>
        <w:tc>
          <w:tcPr>
            <w:tcW w:w="10205" w:type="dxa"/>
            <w:gridSpan w:val="2"/>
            <w:shd w:val="clear" w:color="auto" w:fill="auto"/>
          </w:tcPr>
          <w:p w:rsidR="00A820F5" w:rsidRPr="008130AB" w:rsidRDefault="00A820F5" w:rsidP="008130AB">
            <w:pPr>
              <w:rPr>
                <w:rFonts w:ascii="Arial" w:hAnsi="Arial" w:cs="Arial"/>
                <w:sz w:val="24"/>
                <w:szCs w:val="24"/>
              </w:rPr>
            </w:pPr>
            <w:r w:rsidRPr="008130AB">
              <w:rPr>
                <w:rFonts w:ascii="Arial" w:hAnsi="Arial" w:cs="Arial"/>
                <w:sz w:val="24"/>
                <w:szCs w:val="24"/>
              </w:rPr>
              <w:t>The patient is an informal patient but section 57 medical treatment is being considered</w:t>
            </w:r>
          </w:p>
          <w:p w:rsidR="000F455E" w:rsidRPr="008130AB" w:rsidRDefault="000F455E" w:rsidP="008130AB">
            <w:pPr>
              <w:rPr>
                <w:rFonts w:ascii="Arial" w:hAnsi="Arial" w:cs="Arial"/>
                <w:sz w:val="24"/>
                <w:szCs w:val="24"/>
              </w:rPr>
            </w:pPr>
          </w:p>
        </w:tc>
      </w:tr>
      <w:tr w:rsidR="00A820F5" w:rsidRPr="000F455E" w:rsidTr="0086442E">
        <w:trPr>
          <w:trHeight w:val="462"/>
        </w:trPr>
        <w:sdt>
          <w:sdtPr>
            <w:rPr>
              <w:rFonts w:ascii="Arial" w:hAnsi="Arial" w:cs="Arial"/>
              <w:sz w:val="24"/>
              <w:szCs w:val="24"/>
            </w:rPr>
            <w:id w:val="-1063488563"/>
            <w14:checkbox>
              <w14:checked w14:val="0"/>
              <w14:checkedState w14:val="2612" w14:font="MS Gothic"/>
              <w14:uncheckedState w14:val="2610" w14:font="MS Gothic"/>
            </w14:checkbox>
          </w:sdtPr>
          <w:sdtEndPr/>
          <w:sdtContent>
            <w:tc>
              <w:tcPr>
                <w:tcW w:w="670" w:type="dxa"/>
                <w:shd w:val="clear" w:color="auto" w:fill="auto"/>
              </w:tcPr>
              <w:p w:rsidR="00A820F5" w:rsidRPr="008130AB" w:rsidRDefault="00A820F5" w:rsidP="008130AB">
                <w:pPr>
                  <w:rPr>
                    <w:rFonts w:ascii="Arial" w:hAnsi="Arial" w:cs="Arial"/>
                    <w:b/>
                    <w:sz w:val="24"/>
                    <w:szCs w:val="24"/>
                  </w:rPr>
                </w:pPr>
                <w:r w:rsidRPr="008130AB">
                  <w:rPr>
                    <w:rFonts w:ascii="Segoe UI Symbol" w:eastAsia="MS Gothic" w:hAnsi="Segoe UI Symbol" w:cs="Segoe UI Symbol"/>
                    <w:sz w:val="24"/>
                    <w:szCs w:val="24"/>
                  </w:rPr>
                  <w:t>☐</w:t>
                </w:r>
              </w:p>
            </w:tc>
          </w:sdtContent>
        </w:sdt>
        <w:tc>
          <w:tcPr>
            <w:tcW w:w="10205" w:type="dxa"/>
            <w:gridSpan w:val="2"/>
            <w:shd w:val="clear" w:color="auto" w:fill="auto"/>
          </w:tcPr>
          <w:p w:rsidR="000F455E" w:rsidRPr="008130AB" w:rsidRDefault="00A820F5" w:rsidP="008130AB">
            <w:pPr>
              <w:rPr>
                <w:rFonts w:ascii="Arial" w:hAnsi="Arial" w:cs="Arial"/>
                <w:sz w:val="24"/>
                <w:szCs w:val="24"/>
              </w:rPr>
            </w:pPr>
            <w:r w:rsidRPr="008130AB">
              <w:rPr>
                <w:rFonts w:ascii="Arial" w:hAnsi="Arial" w:cs="Arial"/>
                <w:sz w:val="24"/>
                <w:szCs w:val="24"/>
              </w:rPr>
              <w:t>The patient is an informal patient and under 18 and being considered for ECT or any other section 58A treatment</w:t>
            </w:r>
          </w:p>
        </w:tc>
      </w:tr>
    </w:tbl>
    <w:p w:rsidR="00353809" w:rsidRPr="000F455E" w:rsidRDefault="00353809" w:rsidP="008130AB">
      <w:pPr>
        <w:spacing w:after="0" w:line="240" w:lineRule="auto"/>
        <w:rPr>
          <w:rFonts w:ascii="Arial" w:hAnsi="Arial" w:cs="Arial"/>
          <w:b/>
          <w:sz w:val="24"/>
          <w:szCs w:val="24"/>
        </w:rPr>
      </w:pPr>
    </w:p>
    <w:p w:rsidR="00232F66" w:rsidRPr="000F455E" w:rsidRDefault="00232F66" w:rsidP="008130AB">
      <w:pPr>
        <w:spacing w:after="0" w:line="240" w:lineRule="auto"/>
        <w:rPr>
          <w:rFonts w:ascii="Arial" w:hAnsi="Arial" w:cs="Arial"/>
          <w:b/>
          <w:sz w:val="24"/>
          <w:szCs w:val="24"/>
        </w:rPr>
      </w:pPr>
      <w:r w:rsidRPr="000F455E">
        <w:rPr>
          <w:rFonts w:ascii="Arial" w:hAnsi="Arial" w:cs="Arial"/>
          <w:b/>
          <w:sz w:val="24"/>
          <w:szCs w:val="24"/>
        </w:rPr>
        <w:t>Does the person have capacity to consent to the referral</w:t>
      </w:r>
      <w:r w:rsidR="006648F9" w:rsidRPr="000F455E">
        <w:rPr>
          <w:rFonts w:ascii="Arial" w:hAnsi="Arial" w:cs="Arial"/>
          <w:b/>
          <w:sz w:val="24"/>
          <w:szCs w:val="24"/>
        </w:rPr>
        <w:t>?</w:t>
      </w:r>
      <w:r w:rsidR="00731576" w:rsidRPr="000F455E">
        <w:rPr>
          <w:rFonts w:ascii="Arial" w:hAnsi="Arial" w:cs="Arial"/>
          <w:b/>
          <w:color w:val="FF0000"/>
          <w:sz w:val="36"/>
          <w:szCs w:val="24"/>
        </w:rPr>
        <w:t xml:space="preserve"> *</w:t>
      </w:r>
    </w:p>
    <w:tbl>
      <w:tblPr>
        <w:tblStyle w:val="TableGrid"/>
        <w:tblW w:w="0" w:type="auto"/>
        <w:tblLook w:val="04A0" w:firstRow="1" w:lastRow="0" w:firstColumn="1" w:lastColumn="0" w:noHBand="0" w:noVBand="1"/>
      </w:tblPr>
      <w:tblGrid>
        <w:gridCol w:w="1838"/>
        <w:gridCol w:w="1701"/>
      </w:tblGrid>
      <w:tr w:rsidR="00232F66" w:rsidRPr="000F455E" w:rsidTr="003737CF">
        <w:tc>
          <w:tcPr>
            <w:tcW w:w="1838" w:type="dxa"/>
          </w:tcPr>
          <w:p w:rsidR="00232F66" w:rsidRPr="000F455E" w:rsidRDefault="00232F66" w:rsidP="008130AB">
            <w:pPr>
              <w:rPr>
                <w:rFonts w:ascii="Arial" w:hAnsi="Arial" w:cs="Arial"/>
                <w:sz w:val="24"/>
                <w:szCs w:val="24"/>
              </w:rPr>
            </w:pPr>
            <w:r w:rsidRPr="000F455E">
              <w:rPr>
                <w:rFonts w:ascii="Arial" w:hAnsi="Arial" w:cs="Arial"/>
                <w:sz w:val="24"/>
                <w:szCs w:val="24"/>
              </w:rPr>
              <w:t>Yes</w:t>
            </w:r>
            <w:r w:rsidR="00672220" w:rsidRPr="000F455E">
              <w:rPr>
                <w:rFonts w:ascii="Arial" w:hAnsi="Arial" w:cs="Arial"/>
                <w:sz w:val="24"/>
                <w:szCs w:val="24"/>
              </w:rPr>
              <w:t xml:space="preserve"> </w:t>
            </w:r>
            <w:r w:rsidR="009F51F9" w:rsidRPr="000F455E">
              <w:rPr>
                <w:rFonts w:ascii="Arial" w:hAnsi="Arial" w:cs="Arial"/>
                <w:sz w:val="24"/>
                <w:szCs w:val="24"/>
              </w:rPr>
              <w:t xml:space="preserve"> </w:t>
            </w:r>
            <w:sdt>
              <w:sdtPr>
                <w:rPr>
                  <w:rFonts w:ascii="Arial" w:hAnsi="Arial" w:cs="Arial"/>
                  <w:sz w:val="32"/>
                  <w:szCs w:val="24"/>
                </w:rPr>
                <w:id w:val="-279798607"/>
                <w14:checkbox>
                  <w14:checked w14:val="0"/>
                  <w14:checkedState w14:val="2612" w14:font="MS Gothic"/>
                  <w14:uncheckedState w14:val="2610" w14:font="MS Gothic"/>
                </w14:checkbox>
              </w:sdtPr>
              <w:sdtEndPr/>
              <w:sdtContent>
                <w:r w:rsidR="00AA5311" w:rsidRPr="000F455E">
                  <w:rPr>
                    <w:rFonts w:ascii="Segoe UI Symbol" w:eastAsia="MS Gothic" w:hAnsi="Segoe UI Symbol" w:cs="Segoe UI Symbol"/>
                    <w:sz w:val="32"/>
                    <w:szCs w:val="24"/>
                  </w:rPr>
                  <w:t>☐</w:t>
                </w:r>
              </w:sdtContent>
            </w:sdt>
          </w:p>
        </w:tc>
        <w:tc>
          <w:tcPr>
            <w:tcW w:w="1701" w:type="dxa"/>
          </w:tcPr>
          <w:p w:rsidR="00232F66" w:rsidRPr="000F455E" w:rsidRDefault="00232F66" w:rsidP="008130AB">
            <w:pPr>
              <w:rPr>
                <w:rFonts w:ascii="Arial" w:hAnsi="Arial" w:cs="Arial"/>
                <w:sz w:val="24"/>
                <w:szCs w:val="24"/>
              </w:rPr>
            </w:pPr>
            <w:r w:rsidRPr="000F455E">
              <w:rPr>
                <w:rFonts w:ascii="Arial" w:hAnsi="Arial" w:cs="Arial"/>
                <w:sz w:val="24"/>
                <w:szCs w:val="24"/>
              </w:rPr>
              <w:t>No</w:t>
            </w:r>
            <w:r w:rsidR="00AA5311" w:rsidRPr="000F455E">
              <w:rPr>
                <w:rFonts w:ascii="Arial" w:hAnsi="Arial" w:cs="Arial"/>
                <w:sz w:val="24"/>
                <w:szCs w:val="24"/>
              </w:rPr>
              <w:t xml:space="preserve"> </w:t>
            </w:r>
            <w:sdt>
              <w:sdtPr>
                <w:rPr>
                  <w:rFonts w:ascii="Arial" w:hAnsi="Arial" w:cs="Arial"/>
                  <w:sz w:val="32"/>
                  <w:szCs w:val="24"/>
                </w:rPr>
                <w:id w:val="-1922710298"/>
                <w14:checkbox>
                  <w14:checked w14:val="0"/>
                  <w14:checkedState w14:val="2612" w14:font="MS Gothic"/>
                  <w14:uncheckedState w14:val="2610" w14:font="MS Gothic"/>
                </w14:checkbox>
              </w:sdtPr>
              <w:sdtEndPr/>
              <w:sdtContent>
                <w:r w:rsidR="00AA5311" w:rsidRPr="000F455E">
                  <w:rPr>
                    <w:rFonts w:ascii="Segoe UI Symbol" w:eastAsia="MS Gothic" w:hAnsi="Segoe UI Symbol" w:cs="Segoe UI Symbol"/>
                    <w:sz w:val="32"/>
                    <w:szCs w:val="24"/>
                  </w:rPr>
                  <w:t>☐</w:t>
                </w:r>
              </w:sdtContent>
            </w:sdt>
          </w:p>
        </w:tc>
      </w:tr>
    </w:tbl>
    <w:p w:rsidR="00AA5311" w:rsidRPr="000F455E" w:rsidRDefault="00AA5311" w:rsidP="008130AB">
      <w:pPr>
        <w:spacing w:after="0" w:line="240" w:lineRule="auto"/>
        <w:rPr>
          <w:rFonts w:ascii="Arial" w:hAnsi="Arial" w:cs="Arial"/>
          <w:b/>
          <w:sz w:val="24"/>
          <w:szCs w:val="24"/>
        </w:rPr>
      </w:pPr>
    </w:p>
    <w:p w:rsidR="000F455E" w:rsidRDefault="000F455E" w:rsidP="008130AB">
      <w:pPr>
        <w:spacing w:after="0" w:line="240" w:lineRule="auto"/>
        <w:rPr>
          <w:rFonts w:ascii="Arial" w:hAnsi="Arial" w:cs="Arial"/>
          <w:b/>
          <w:sz w:val="24"/>
          <w:szCs w:val="24"/>
        </w:rPr>
      </w:pPr>
    </w:p>
    <w:p w:rsidR="00232F66" w:rsidRPr="000F455E" w:rsidRDefault="00232F66" w:rsidP="008130AB">
      <w:pPr>
        <w:spacing w:after="0" w:line="240" w:lineRule="auto"/>
        <w:rPr>
          <w:rFonts w:ascii="Arial" w:hAnsi="Arial" w:cs="Arial"/>
          <w:b/>
          <w:sz w:val="24"/>
          <w:szCs w:val="24"/>
        </w:rPr>
      </w:pPr>
      <w:r w:rsidRPr="000F455E">
        <w:rPr>
          <w:rFonts w:ascii="Arial" w:hAnsi="Arial" w:cs="Arial"/>
          <w:b/>
          <w:sz w:val="24"/>
          <w:szCs w:val="24"/>
        </w:rPr>
        <w:t>If yes</w:t>
      </w:r>
      <w:r w:rsidR="006648F9" w:rsidRPr="000F455E">
        <w:rPr>
          <w:rFonts w:ascii="Arial" w:hAnsi="Arial" w:cs="Arial"/>
          <w:b/>
          <w:sz w:val="24"/>
          <w:szCs w:val="24"/>
        </w:rPr>
        <w:t>,</w:t>
      </w:r>
      <w:r w:rsidRPr="000F455E">
        <w:rPr>
          <w:rFonts w:ascii="Arial" w:hAnsi="Arial" w:cs="Arial"/>
          <w:b/>
          <w:sz w:val="24"/>
          <w:szCs w:val="24"/>
        </w:rPr>
        <w:t xml:space="preserve"> has consent been obtained</w:t>
      </w:r>
      <w:r w:rsidR="006648F9" w:rsidRPr="000F455E">
        <w:rPr>
          <w:rFonts w:ascii="Arial" w:hAnsi="Arial" w:cs="Arial"/>
          <w:b/>
          <w:sz w:val="24"/>
          <w:szCs w:val="24"/>
        </w:rPr>
        <w:t>?</w:t>
      </w:r>
      <w:r w:rsidR="00731576" w:rsidRPr="000F455E">
        <w:rPr>
          <w:rFonts w:ascii="Arial" w:hAnsi="Arial" w:cs="Arial"/>
          <w:b/>
          <w:color w:val="FF0000"/>
          <w:sz w:val="36"/>
          <w:szCs w:val="24"/>
        </w:rPr>
        <w:t xml:space="preserve"> </w:t>
      </w:r>
    </w:p>
    <w:tbl>
      <w:tblPr>
        <w:tblStyle w:val="TableGrid"/>
        <w:tblW w:w="0" w:type="auto"/>
        <w:tblLook w:val="04A0" w:firstRow="1" w:lastRow="0" w:firstColumn="1" w:lastColumn="0" w:noHBand="0" w:noVBand="1"/>
      </w:tblPr>
      <w:tblGrid>
        <w:gridCol w:w="1838"/>
        <w:gridCol w:w="1701"/>
      </w:tblGrid>
      <w:tr w:rsidR="00232F66" w:rsidRPr="000F455E" w:rsidTr="003737CF">
        <w:tc>
          <w:tcPr>
            <w:tcW w:w="1838" w:type="dxa"/>
          </w:tcPr>
          <w:p w:rsidR="00232F66" w:rsidRPr="000F455E" w:rsidRDefault="00232F66" w:rsidP="008130AB">
            <w:pPr>
              <w:rPr>
                <w:rFonts w:ascii="Arial" w:hAnsi="Arial" w:cs="Arial"/>
                <w:sz w:val="24"/>
                <w:szCs w:val="24"/>
              </w:rPr>
            </w:pPr>
            <w:r w:rsidRPr="000F455E">
              <w:rPr>
                <w:rFonts w:ascii="Arial" w:hAnsi="Arial" w:cs="Arial"/>
                <w:sz w:val="24"/>
                <w:szCs w:val="24"/>
              </w:rPr>
              <w:t>Yes</w:t>
            </w:r>
            <w:r w:rsidR="00672220" w:rsidRPr="000F455E">
              <w:rPr>
                <w:rFonts w:ascii="Arial" w:hAnsi="Arial" w:cs="Arial"/>
                <w:sz w:val="24"/>
                <w:szCs w:val="24"/>
              </w:rPr>
              <w:t xml:space="preserve"> </w:t>
            </w:r>
            <w:r w:rsidR="009F51F9" w:rsidRPr="000F455E">
              <w:rPr>
                <w:rFonts w:ascii="Arial" w:hAnsi="Arial" w:cs="Arial"/>
                <w:sz w:val="24"/>
                <w:szCs w:val="24"/>
              </w:rPr>
              <w:t xml:space="preserve"> </w:t>
            </w:r>
            <w:sdt>
              <w:sdtPr>
                <w:rPr>
                  <w:rFonts w:ascii="Arial" w:hAnsi="Arial" w:cs="Arial"/>
                  <w:sz w:val="32"/>
                  <w:szCs w:val="24"/>
                </w:rPr>
                <w:id w:val="617643915"/>
                <w14:checkbox>
                  <w14:checked w14:val="0"/>
                  <w14:checkedState w14:val="2612" w14:font="MS Gothic"/>
                  <w14:uncheckedState w14:val="2610" w14:font="MS Gothic"/>
                </w14:checkbox>
              </w:sdtPr>
              <w:sdtEndPr/>
              <w:sdtContent>
                <w:r w:rsidR="00AA5311" w:rsidRPr="000F455E">
                  <w:rPr>
                    <w:rFonts w:ascii="Segoe UI Symbol" w:eastAsia="MS Gothic" w:hAnsi="Segoe UI Symbol" w:cs="Segoe UI Symbol"/>
                    <w:sz w:val="32"/>
                    <w:szCs w:val="24"/>
                  </w:rPr>
                  <w:t>☐</w:t>
                </w:r>
              </w:sdtContent>
            </w:sdt>
          </w:p>
        </w:tc>
        <w:tc>
          <w:tcPr>
            <w:tcW w:w="1701" w:type="dxa"/>
          </w:tcPr>
          <w:p w:rsidR="00232F66" w:rsidRPr="000F455E" w:rsidRDefault="00232F66" w:rsidP="008130AB">
            <w:pPr>
              <w:rPr>
                <w:rFonts w:ascii="Arial" w:hAnsi="Arial" w:cs="Arial"/>
                <w:sz w:val="24"/>
                <w:szCs w:val="24"/>
              </w:rPr>
            </w:pPr>
            <w:r w:rsidRPr="000F455E">
              <w:rPr>
                <w:rFonts w:ascii="Arial" w:hAnsi="Arial" w:cs="Arial"/>
                <w:sz w:val="24"/>
                <w:szCs w:val="24"/>
              </w:rPr>
              <w:t>No</w:t>
            </w:r>
            <w:r w:rsidR="00AA5311" w:rsidRPr="000F455E">
              <w:rPr>
                <w:rFonts w:ascii="Arial" w:hAnsi="Arial" w:cs="Arial"/>
                <w:sz w:val="24"/>
                <w:szCs w:val="24"/>
              </w:rPr>
              <w:t xml:space="preserve"> </w:t>
            </w:r>
            <w:sdt>
              <w:sdtPr>
                <w:rPr>
                  <w:rFonts w:ascii="Arial" w:hAnsi="Arial" w:cs="Arial"/>
                  <w:sz w:val="32"/>
                  <w:szCs w:val="24"/>
                </w:rPr>
                <w:id w:val="1389075502"/>
                <w14:checkbox>
                  <w14:checked w14:val="0"/>
                  <w14:checkedState w14:val="2612" w14:font="MS Gothic"/>
                  <w14:uncheckedState w14:val="2610" w14:font="MS Gothic"/>
                </w14:checkbox>
              </w:sdtPr>
              <w:sdtEndPr/>
              <w:sdtContent>
                <w:r w:rsidR="00AA5311" w:rsidRPr="000F455E">
                  <w:rPr>
                    <w:rFonts w:ascii="Segoe UI Symbol" w:eastAsia="MS Gothic" w:hAnsi="Segoe UI Symbol" w:cs="Segoe UI Symbol"/>
                    <w:sz w:val="32"/>
                    <w:szCs w:val="24"/>
                  </w:rPr>
                  <w:t>☐</w:t>
                </w:r>
              </w:sdtContent>
            </w:sdt>
          </w:p>
        </w:tc>
      </w:tr>
    </w:tbl>
    <w:p w:rsidR="00232F66" w:rsidRPr="000F455E" w:rsidRDefault="00232F66" w:rsidP="008130AB">
      <w:pPr>
        <w:spacing w:after="0" w:line="240" w:lineRule="auto"/>
        <w:rPr>
          <w:rFonts w:ascii="Arial" w:hAnsi="Arial" w:cs="Arial"/>
          <w:b/>
          <w:sz w:val="24"/>
          <w:szCs w:val="24"/>
        </w:rPr>
      </w:pPr>
    </w:p>
    <w:p w:rsidR="000F455E" w:rsidRDefault="000F455E" w:rsidP="008130AB">
      <w:pPr>
        <w:spacing w:after="0" w:line="240" w:lineRule="auto"/>
        <w:rPr>
          <w:rFonts w:ascii="Arial" w:hAnsi="Arial" w:cs="Arial"/>
          <w:b/>
          <w:sz w:val="24"/>
          <w:szCs w:val="24"/>
        </w:rPr>
      </w:pPr>
    </w:p>
    <w:p w:rsidR="00052398" w:rsidRPr="000F455E" w:rsidRDefault="00052398" w:rsidP="008130AB">
      <w:pPr>
        <w:spacing w:after="0" w:line="240" w:lineRule="auto"/>
        <w:rPr>
          <w:rFonts w:ascii="Arial" w:hAnsi="Arial" w:cs="Arial"/>
          <w:b/>
          <w:sz w:val="24"/>
          <w:szCs w:val="24"/>
        </w:rPr>
      </w:pPr>
      <w:r w:rsidRPr="000F455E">
        <w:rPr>
          <w:rFonts w:ascii="Arial" w:hAnsi="Arial" w:cs="Arial"/>
          <w:b/>
          <w:sz w:val="24"/>
          <w:szCs w:val="24"/>
        </w:rPr>
        <w:t>P</w:t>
      </w:r>
      <w:r w:rsidR="008130AB">
        <w:rPr>
          <w:rFonts w:ascii="Arial" w:hAnsi="Arial" w:cs="Arial"/>
          <w:b/>
          <w:sz w:val="24"/>
          <w:szCs w:val="24"/>
        </w:rPr>
        <w:t>lease p</w:t>
      </w:r>
      <w:r w:rsidRPr="000F455E">
        <w:rPr>
          <w:rFonts w:ascii="Arial" w:hAnsi="Arial" w:cs="Arial"/>
          <w:b/>
          <w:sz w:val="24"/>
          <w:szCs w:val="24"/>
        </w:rPr>
        <w:t>rovide details of</w:t>
      </w:r>
      <w:r w:rsidR="005C5ED7" w:rsidRPr="000F455E">
        <w:rPr>
          <w:rFonts w:ascii="Arial" w:hAnsi="Arial" w:cs="Arial"/>
          <w:b/>
          <w:sz w:val="24"/>
          <w:szCs w:val="24"/>
        </w:rPr>
        <w:t xml:space="preserve"> any forthcoming meeting dates and any other information</w:t>
      </w:r>
      <w:r w:rsidR="00731576" w:rsidRPr="000F455E">
        <w:rPr>
          <w:rFonts w:ascii="Arial" w:hAnsi="Arial" w:cs="Arial"/>
          <w:b/>
          <w:color w:val="FF0000"/>
          <w:sz w:val="36"/>
          <w:szCs w:val="24"/>
        </w:rPr>
        <w:t>*</w:t>
      </w:r>
    </w:p>
    <w:tbl>
      <w:tblPr>
        <w:tblStyle w:val="TableGrid"/>
        <w:tblW w:w="0" w:type="auto"/>
        <w:tblLook w:val="04A0" w:firstRow="1" w:lastRow="0" w:firstColumn="1" w:lastColumn="0" w:noHBand="0" w:noVBand="1"/>
      </w:tblPr>
      <w:tblGrid>
        <w:gridCol w:w="10762"/>
      </w:tblGrid>
      <w:tr w:rsidR="00052398" w:rsidRPr="000F455E" w:rsidTr="00052398">
        <w:tc>
          <w:tcPr>
            <w:tcW w:w="10762" w:type="dxa"/>
          </w:tcPr>
          <w:p w:rsidR="00052398" w:rsidRDefault="00052398" w:rsidP="008130AB">
            <w:pPr>
              <w:rPr>
                <w:rFonts w:ascii="Arial" w:hAnsi="Arial" w:cs="Arial"/>
                <w:sz w:val="24"/>
                <w:szCs w:val="24"/>
              </w:rPr>
            </w:pPr>
          </w:p>
          <w:p w:rsidR="008130AB" w:rsidRPr="008130AB" w:rsidRDefault="008130AB" w:rsidP="008130AB">
            <w:pPr>
              <w:rPr>
                <w:rFonts w:ascii="Arial" w:hAnsi="Arial" w:cs="Arial"/>
                <w:sz w:val="24"/>
                <w:szCs w:val="24"/>
              </w:rPr>
            </w:pPr>
          </w:p>
          <w:p w:rsidR="008130AB" w:rsidRPr="008130AB" w:rsidRDefault="008130AB" w:rsidP="008130AB">
            <w:pPr>
              <w:rPr>
                <w:rFonts w:ascii="Arial" w:hAnsi="Arial" w:cs="Arial"/>
                <w:sz w:val="24"/>
                <w:szCs w:val="24"/>
              </w:rPr>
            </w:pPr>
          </w:p>
          <w:p w:rsidR="008130AB" w:rsidRPr="008130AB" w:rsidRDefault="008130AB" w:rsidP="008130AB">
            <w:pPr>
              <w:rPr>
                <w:rFonts w:ascii="Arial" w:hAnsi="Arial" w:cs="Arial"/>
                <w:sz w:val="24"/>
                <w:szCs w:val="24"/>
              </w:rPr>
            </w:pPr>
          </w:p>
          <w:p w:rsidR="008130AB" w:rsidRPr="008130AB" w:rsidRDefault="008130AB" w:rsidP="008130AB">
            <w:pPr>
              <w:rPr>
                <w:rFonts w:ascii="Arial" w:hAnsi="Arial" w:cs="Arial"/>
                <w:sz w:val="24"/>
                <w:szCs w:val="24"/>
              </w:rPr>
            </w:pPr>
          </w:p>
          <w:p w:rsidR="008130AB" w:rsidRPr="008130AB" w:rsidRDefault="008130AB" w:rsidP="008130AB">
            <w:pPr>
              <w:rPr>
                <w:rFonts w:ascii="Arial" w:hAnsi="Arial" w:cs="Arial"/>
                <w:sz w:val="24"/>
                <w:szCs w:val="24"/>
              </w:rPr>
            </w:pPr>
          </w:p>
          <w:p w:rsidR="008130AB" w:rsidRPr="008130AB" w:rsidRDefault="008130AB" w:rsidP="008130AB">
            <w:pPr>
              <w:rPr>
                <w:rFonts w:ascii="Arial" w:hAnsi="Arial" w:cs="Arial"/>
                <w:sz w:val="24"/>
                <w:szCs w:val="24"/>
              </w:rPr>
            </w:pPr>
          </w:p>
          <w:p w:rsidR="00FF7BC0" w:rsidRPr="000F455E" w:rsidRDefault="00FF7BC0" w:rsidP="008130AB">
            <w:pPr>
              <w:rPr>
                <w:rFonts w:ascii="Arial" w:hAnsi="Arial" w:cs="Arial"/>
                <w:sz w:val="24"/>
                <w:szCs w:val="24"/>
              </w:rPr>
            </w:pPr>
          </w:p>
        </w:tc>
      </w:tr>
    </w:tbl>
    <w:p w:rsidR="00BA30C9" w:rsidRDefault="00BA30C9" w:rsidP="008130AB">
      <w:pPr>
        <w:spacing w:after="0" w:line="240" w:lineRule="auto"/>
        <w:rPr>
          <w:rFonts w:ascii="Arial" w:hAnsi="Arial" w:cs="Arial"/>
          <w:b/>
          <w:noProof/>
          <w:sz w:val="24"/>
          <w:szCs w:val="24"/>
          <w:lang w:eastAsia="en-GB"/>
        </w:rPr>
      </w:pPr>
    </w:p>
    <w:p w:rsidR="000F455E" w:rsidRDefault="000F455E" w:rsidP="008130AB">
      <w:pPr>
        <w:spacing w:after="0" w:line="240" w:lineRule="auto"/>
        <w:rPr>
          <w:rFonts w:ascii="Arial" w:hAnsi="Arial" w:cs="Arial"/>
          <w:b/>
          <w:noProof/>
          <w:sz w:val="24"/>
          <w:szCs w:val="24"/>
          <w:lang w:eastAsia="en-GB"/>
        </w:rPr>
      </w:pPr>
    </w:p>
    <w:p w:rsidR="000F455E" w:rsidRDefault="000F455E" w:rsidP="008130AB">
      <w:pPr>
        <w:spacing w:after="0" w:line="240" w:lineRule="auto"/>
        <w:rPr>
          <w:rFonts w:ascii="Arial" w:hAnsi="Arial" w:cs="Arial"/>
          <w:b/>
          <w:noProof/>
          <w:sz w:val="24"/>
          <w:szCs w:val="24"/>
          <w:lang w:eastAsia="en-GB"/>
        </w:rPr>
      </w:pPr>
    </w:p>
    <w:p w:rsidR="00874BB9" w:rsidRPr="00AB33E9" w:rsidRDefault="00874BB9" w:rsidP="00874BB9">
      <w:pPr>
        <w:jc w:val="center"/>
        <w:rPr>
          <w:rFonts w:ascii="Arial" w:hAnsi="Arial" w:cs="Arial"/>
          <w:b/>
          <w:sz w:val="40"/>
          <w:szCs w:val="24"/>
        </w:rPr>
      </w:pPr>
      <w:bookmarkStart w:id="2" w:name="_Hlk51067860"/>
      <w:r w:rsidRPr="00735970">
        <w:rPr>
          <w:rFonts w:ascii="Arial" w:hAnsi="Arial" w:cs="Arial"/>
          <w:b/>
          <w:sz w:val="40"/>
          <w:szCs w:val="24"/>
        </w:rPr>
        <w:t>REFERRER DETAILS</w:t>
      </w:r>
      <w:r w:rsidRPr="00735970">
        <w:rPr>
          <w:rFonts w:ascii="Arial" w:hAnsi="Arial" w:cs="Arial"/>
          <w:b/>
          <w:color w:val="FF0000"/>
          <w:sz w:val="52"/>
          <w:szCs w:val="24"/>
        </w:rPr>
        <w:t>*</w:t>
      </w:r>
    </w:p>
    <w:p w:rsidR="00681B45" w:rsidRPr="00A46D89" w:rsidRDefault="00681B45" w:rsidP="00681B45">
      <w:pPr>
        <w:rPr>
          <w:rFonts w:ascii="Arial" w:hAnsi="Arial" w:cs="Arial"/>
          <w:i/>
          <w:sz w:val="24"/>
          <w:szCs w:val="24"/>
        </w:rPr>
      </w:pPr>
      <w:r w:rsidRPr="00A46D89">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p w:rsidR="00681B45" w:rsidRPr="000F455E" w:rsidRDefault="00681B45" w:rsidP="008130AB">
      <w:pPr>
        <w:rPr>
          <w:rFonts w:ascii="Arial" w:hAnsi="Arial" w:cs="Arial"/>
          <w:b/>
          <w:sz w:val="32"/>
          <w:szCs w:val="24"/>
        </w:rPr>
      </w:pPr>
    </w:p>
    <w:tbl>
      <w:tblPr>
        <w:tblStyle w:val="TableGrid"/>
        <w:tblW w:w="10768" w:type="dxa"/>
        <w:tblLook w:val="04A0" w:firstRow="1" w:lastRow="0" w:firstColumn="1" w:lastColumn="0" w:noHBand="0" w:noVBand="1"/>
      </w:tblPr>
      <w:tblGrid>
        <w:gridCol w:w="1980"/>
        <w:gridCol w:w="3544"/>
        <w:gridCol w:w="1842"/>
        <w:gridCol w:w="3402"/>
      </w:tblGrid>
      <w:tr w:rsidR="00BA30C9" w:rsidRPr="000F455E" w:rsidTr="00EE4981">
        <w:tc>
          <w:tcPr>
            <w:tcW w:w="1980" w:type="dxa"/>
          </w:tcPr>
          <w:p w:rsidR="00BA30C9" w:rsidRPr="000F455E" w:rsidRDefault="00BA30C9" w:rsidP="008130AB">
            <w:pPr>
              <w:rPr>
                <w:rFonts w:ascii="Arial" w:hAnsi="Arial" w:cs="Arial"/>
                <w:b/>
                <w:sz w:val="24"/>
                <w:szCs w:val="24"/>
              </w:rPr>
            </w:pPr>
            <w:r w:rsidRPr="000F455E">
              <w:rPr>
                <w:rFonts w:ascii="Arial" w:hAnsi="Arial" w:cs="Arial"/>
                <w:b/>
                <w:sz w:val="24"/>
                <w:szCs w:val="24"/>
              </w:rPr>
              <w:t>Name</w:t>
            </w:r>
            <w:r w:rsidR="00EE4981" w:rsidRPr="000F455E">
              <w:rPr>
                <w:rFonts w:ascii="Arial" w:hAnsi="Arial" w:cs="Arial"/>
                <w:b/>
                <w:sz w:val="24"/>
                <w:szCs w:val="24"/>
              </w:rPr>
              <w:t>:</w:t>
            </w:r>
          </w:p>
          <w:p w:rsidR="00EE4981" w:rsidRPr="000F455E" w:rsidRDefault="00EE4981" w:rsidP="008130AB">
            <w:pPr>
              <w:rPr>
                <w:rFonts w:ascii="Arial" w:hAnsi="Arial" w:cs="Arial"/>
                <w:b/>
                <w:sz w:val="24"/>
                <w:szCs w:val="24"/>
              </w:rPr>
            </w:pPr>
          </w:p>
        </w:tc>
        <w:tc>
          <w:tcPr>
            <w:tcW w:w="3544" w:type="dxa"/>
          </w:tcPr>
          <w:p w:rsidR="00BA30C9" w:rsidRPr="000F455E" w:rsidRDefault="00BA30C9" w:rsidP="008130AB">
            <w:pPr>
              <w:rPr>
                <w:rFonts w:ascii="Arial" w:hAnsi="Arial" w:cs="Arial"/>
                <w:b/>
                <w:sz w:val="24"/>
                <w:szCs w:val="24"/>
              </w:rPr>
            </w:pPr>
          </w:p>
        </w:tc>
        <w:tc>
          <w:tcPr>
            <w:tcW w:w="1842" w:type="dxa"/>
          </w:tcPr>
          <w:p w:rsidR="00BA30C9" w:rsidRPr="000F455E" w:rsidRDefault="00BA30C9" w:rsidP="008130AB">
            <w:pPr>
              <w:rPr>
                <w:rFonts w:ascii="Arial" w:hAnsi="Arial" w:cs="Arial"/>
                <w:b/>
                <w:sz w:val="24"/>
                <w:szCs w:val="24"/>
              </w:rPr>
            </w:pPr>
            <w:r w:rsidRPr="000F455E">
              <w:rPr>
                <w:rFonts w:ascii="Arial" w:hAnsi="Arial" w:cs="Arial"/>
                <w:b/>
                <w:sz w:val="24"/>
                <w:szCs w:val="24"/>
              </w:rPr>
              <w:t>Designation</w:t>
            </w:r>
            <w:r w:rsidR="00742AA9" w:rsidRPr="000F455E">
              <w:rPr>
                <w:rFonts w:ascii="Arial" w:hAnsi="Arial" w:cs="Arial"/>
                <w:b/>
                <w:sz w:val="24"/>
                <w:szCs w:val="24"/>
              </w:rPr>
              <w:t>:</w:t>
            </w:r>
          </w:p>
        </w:tc>
        <w:tc>
          <w:tcPr>
            <w:tcW w:w="3402" w:type="dxa"/>
          </w:tcPr>
          <w:p w:rsidR="00BA30C9" w:rsidRPr="000F455E" w:rsidRDefault="00BA30C9" w:rsidP="008130AB">
            <w:pPr>
              <w:rPr>
                <w:rFonts w:ascii="Arial" w:hAnsi="Arial" w:cs="Arial"/>
                <w:b/>
                <w:sz w:val="24"/>
                <w:szCs w:val="24"/>
              </w:rPr>
            </w:pPr>
          </w:p>
        </w:tc>
      </w:tr>
      <w:tr w:rsidR="00BA30C9" w:rsidRPr="000F455E" w:rsidTr="00EE4981">
        <w:tc>
          <w:tcPr>
            <w:tcW w:w="1980" w:type="dxa"/>
          </w:tcPr>
          <w:p w:rsidR="00BA30C9" w:rsidRPr="000F455E" w:rsidRDefault="00BA30C9" w:rsidP="008130AB">
            <w:pPr>
              <w:rPr>
                <w:rFonts w:ascii="Arial" w:hAnsi="Arial" w:cs="Arial"/>
                <w:b/>
                <w:sz w:val="24"/>
                <w:szCs w:val="24"/>
              </w:rPr>
            </w:pPr>
            <w:r w:rsidRPr="000F455E">
              <w:rPr>
                <w:rFonts w:ascii="Arial" w:hAnsi="Arial" w:cs="Arial"/>
                <w:b/>
                <w:sz w:val="24"/>
                <w:szCs w:val="24"/>
              </w:rPr>
              <w:t>Organisation:</w:t>
            </w:r>
          </w:p>
          <w:p w:rsidR="00EE4981" w:rsidRPr="000F455E" w:rsidRDefault="00EE4981" w:rsidP="008130AB">
            <w:pPr>
              <w:rPr>
                <w:rFonts w:ascii="Arial" w:hAnsi="Arial" w:cs="Arial"/>
                <w:b/>
                <w:sz w:val="24"/>
                <w:szCs w:val="24"/>
              </w:rPr>
            </w:pPr>
          </w:p>
        </w:tc>
        <w:tc>
          <w:tcPr>
            <w:tcW w:w="3544" w:type="dxa"/>
          </w:tcPr>
          <w:p w:rsidR="00E44E2C" w:rsidRPr="000F455E" w:rsidRDefault="00E44E2C" w:rsidP="008130AB">
            <w:pPr>
              <w:rPr>
                <w:rFonts w:ascii="Arial" w:hAnsi="Arial" w:cs="Arial"/>
                <w:b/>
                <w:sz w:val="24"/>
                <w:szCs w:val="24"/>
              </w:rPr>
            </w:pPr>
          </w:p>
        </w:tc>
        <w:tc>
          <w:tcPr>
            <w:tcW w:w="1842" w:type="dxa"/>
          </w:tcPr>
          <w:p w:rsidR="00BA30C9" w:rsidRPr="000F455E" w:rsidRDefault="00A46D89" w:rsidP="008130AB">
            <w:pPr>
              <w:rPr>
                <w:rFonts w:ascii="Arial" w:hAnsi="Arial" w:cs="Arial"/>
                <w:b/>
                <w:sz w:val="24"/>
                <w:szCs w:val="24"/>
              </w:rPr>
            </w:pPr>
            <w:r>
              <w:rPr>
                <w:rFonts w:ascii="Arial" w:hAnsi="Arial" w:cs="Arial"/>
                <w:b/>
                <w:sz w:val="24"/>
                <w:szCs w:val="24"/>
              </w:rPr>
              <w:t>Contact</w:t>
            </w:r>
            <w:r w:rsidR="00BA30C9" w:rsidRPr="000F455E">
              <w:rPr>
                <w:rFonts w:ascii="Arial" w:hAnsi="Arial" w:cs="Arial"/>
                <w:b/>
                <w:sz w:val="24"/>
                <w:szCs w:val="24"/>
              </w:rPr>
              <w:t xml:space="preserve"> No:</w:t>
            </w:r>
          </w:p>
        </w:tc>
        <w:tc>
          <w:tcPr>
            <w:tcW w:w="3402" w:type="dxa"/>
          </w:tcPr>
          <w:p w:rsidR="00BA30C9" w:rsidRPr="000F455E" w:rsidRDefault="00BA30C9" w:rsidP="008130AB">
            <w:pPr>
              <w:rPr>
                <w:rFonts w:ascii="Arial" w:hAnsi="Arial" w:cs="Arial"/>
                <w:b/>
                <w:sz w:val="24"/>
                <w:szCs w:val="24"/>
              </w:rPr>
            </w:pPr>
          </w:p>
        </w:tc>
      </w:tr>
      <w:tr w:rsidR="00BA30C9" w:rsidRPr="000F455E" w:rsidTr="00EE4981">
        <w:tc>
          <w:tcPr>
            <w:tcW w:w="1980" w:type="dxa"/>
          </w:tcPr>
          <w:p w:rsidR="00EE4981" w:rsidRPr="000F455E" w:rsidRDefault="00BA30C9" w:rsidP="008130AB">
            <w:pPr>
              <w:rPr>
                <w:rFonts w:ascii="Arial" w:hAnsi="Arial" w:cs="Arial"/>
                <w:b/>
                <w:sz w:val="24"/>
                <w:szCs w:val="24"/>
              </w:rPr>
            </w:pPr>
            <w:r w:rsidRPr="000F455E">
              <w:rPr>
                <w:rFonts w:ascii="Arial" w:hAnsi="Arial" w:cs="Arial"/>
                <w:b/>
                <w:sz w:val="24"/>
                <w:szCs w:val="24"/>
              </w:rPr>
              <w:t>E-mail Address:</w:t>
            </w:r>
          </w:p>
        </w:tc>
        <w:tc>
          <w:tcPr>
            <w:tcW w:w="3544" w:type="dxa"/>
          </w:tcPr>
          <w:p w:rsidR="00BA30C9" w:rsidRPr="000F455E" w:rsidRDefault="00BA30C9" w:rsidP="008130AB">
            <w:pPr>
              <w:rPr>
                <w:rFonts w:ascii="Arial" w:hAnsi="Arial" w:cs="Arial"/>
                <w:b/>
                <w:sz w:val="24"/>
                <w:szCs w:val="24"/>
              </w:rPr>
            </w:pPr>
          </w:p>
        </w:tc>
        <w:tc>
          <w:tcPr>
            <w:tcW w:w="1842" w:type="dxa"/>
          </w:tcPr>
          <w:p w:rsidR="00BA30C9" w:rsidRPr="000F455E" w:rsidRDefault="00BA30C9" w:rsidP="008130AB">
            <w:pPr>
              <w:rPr>
                <w:rFonts w:ascii="Arial" w:hAnsi="Arial" w:cs="Arial"/>
                <w:b/>
                <w:sz w:val="24"/>
                <w:szCs w:val="24"/>
              </w:rPr>
            </w:pPr>
            <w:r w:rsidRPr="000F455E">
              <w:rPr>
                <w:rFonts w:ascii="Arial" w:hAnsi="Arial" w:cs="Arial"/>
                <w:b/>
                <w:sz w:val="24"/>
                <w:szCs w:val="24"/>
              </w:rPr>
              <w:t>Date of referral:</w:t>
            </w:r>
          </w:p>
        </w:tc>
        <w:tc>
          <w:tcPr>
            <w:tcW w:w="3402" w:type="dxa"/>
          </w:tcPr>
          <w:p w:rsidR="00BA30C9" w:rsidRPr="000F455E" w:rsidRDefault="00BA30C9" w:rsidP="008130AB">
            <w:pPr>
              <w:rPr>
                <w:rFonts w:ascii="Arial" w:hAnsi="Arial" w:cs="Arial"/>
                <w:b/>
                <w:sz w:val="24"/>
                <w:szCs w:val="24"/>
              </w:rPr>
            </w:pPr>
          </w:p>
        </w:tc>
      </w:tr>
      <w:tr w:rsidR="00681B45" w:rsidRPr="000F455E" w:rsidTr="00681B45">
        <w:trPr>
          <w:trHeight w:val="785"/>
        </w:trPr>
        <w:tc>
          <w:tcPr>
            <w:tcW w:w="1980" w:type="dxa"/>
          </w:tcPr>
          <w:p w:rsidR="00681B45" w:rsidRDefault="00681B45" w:rsidP="008130AB">
            <w:pPr>
              <w:rPr>
                <w:rFonts w:ascii="Arial" w:hAnsi="Arial" w:cs="Arial"/>
                <w:b/>
                <w:sz w:val="24"/>
                <w:szCs w:val="24"/>
              </w:rPr>
            </w:pPr>
          </w:p>
          <w:p w:rsidR="00681B45" w:rsidRPr="000F455E" w:rsidRDefault="00681B45" w:rsidP="008130AB">
            <w:pPr>
              <w:rPr>
                <w:rFonts w:ascii="Arial" w:hAnsi="Arial" w:cs="Arial"/>
                <w:b/>
                <w:sz w:val="24"/>
                <w:szCs w:val="24"/>
              </w:rPr>
            </w:pPr>
            <w:r>
              <w:rPr>
                <w:rFonts w:ascii="Arial" w:hAnsi="Arial" w:cs="Arial"/>
                <w:b/>
                <w:sz w:val="24"/>
                <w:szCs w:val="24"/>
              </w:rPr>
              <w:t>Signature:</w:t>
            </w:r>
          </w:p>
        </w:tc>
        <w:tc>
          <w:tcPr>
            <w:tcW w:w="8788" w:type="dxa"/>
            <w:gridSpan w:val="3"/>
          </w:tcPr>
          <w:p w:rsidR="00681B45" w:rsidRPr="00681B45" w:rsidRDefault="00681B45" w:rsidP="008130AB">
            <w:pPr>
              <w:rPr>
                <w:rFonts w:ascii="Arial" w:hAnsi="Arial" w:cs="Arial"/>
                <w:sz w:val="24"/>
                <w:szCs w:val="24"/>
              </w:rPr>
            </w:pPr>
          </w:p>
        </w:tc>
      </w:tr>
    </w:tbl>
    <w:p w:rsidR="004164B1" w:rsidRDefault="004164B1" w:rsidP="008130AB">
      <w:pPr>
        <w:rPr>
          <w:rFonts w:ascii="Arial" w:hAnsi="Arial" w:cs="Arial"/>
          <w:b/>
          <w:sz w:val="24"/>
          <w:szCs w:val="24"/>
        </w:rPr>
      </w:pPr>
    </w:p>
    <w:p w:rsidR="004164B1" w:rsidRDefault="004164B1" w:rsidP="008130AB">
      <w:pPr>
        <w:rPr>
          <w:rFonts w:ascii="Arial" w:hAnsi="Arial" w:cs="Arial"/>
          <w:b/>
          <w:sz w:val="28"/>
          <w:szCs w:val="24"/>
        </w:rPr>
      </w:pPr>
    </w:p>
    <w:p w:rsidR="004164B1" w:rsidRPr="004164B1" w:rsidRDefault="004164B1" w:rsidP="008130AB">
      <w:pPr>
        <w:rPr>
          <w:rFonts w:ascii="Arial" w:hAnsi="Arial" w:cs="Arial"/>
          <w:b/>
          <w:sz w:val="32"/>
          <w:szCs w:val="24"/>
        </w:rPr>
      </w:pPr>
      <w:r w:rsidRPr="004164B1">
        <w:rPr>
          <w:rFonts w:ascii="Arial" w:hAnsi="Arial" w:cs="Arial"/>
          <w:b/>
          <w:sz w:val="32"/>
          <w:szCs w:val="24"/>
        </w:rPr>
        <w:t xml:space="preserve">Please submit </w:t>
      </w:r>
      <w:r>
        <w:rPr>
          <w:rFonts w:ascii="Arial" w:hAnsi="Arial" w:cs="Arial"/>
          <w:b/>
          <w:sz w:val="32"/>
          <w:szCs w:val="24"/>
        </w:rPr>
        <w:t>this</w:t>
      </w:r>
      <w:r w:rsidRPr="004164B1">
        <w:rPr>
          <w:rFonts w:ascii="Arial" w:hAnsi="Arial" w:cs="Arial"/>
          <w:b/>
          <w:sz w:val="32"/>
          <w:szCs w:val="24"/>
        </w:rPr>
        <w:t xml:space="preserve"> fully completed referral form via one of the following methods:</w:t>
      </w:r>
    </w:p>
    <w:tbl>
      <w:tblPr>
        <w:tblStyle w:val="TableGrid"/>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56"/>
      </w:tblGrid>
      <w:tr w:rsidR="004164B1" w:rsidRPr="000F455E" w:rsidTr="000F455E">
        <w:trPr>
          <w:trHeight w:val="735"/>
        </w:trPr>
        <w:tc>
          <w:tcPr>
            <w:tcW w:w="5524" w:type="dxa"/>
          </w:tcPr>
          <w:p w:rsidR="004164B1" w:rsidRPr="000F455E" w:rsidRDefault="004164B1" w:rsidP="008130AB">
            <w:pPr>
              <w:rPr>
                <w:rFonts w:ascii="Arial" w:hAnsi="Arial" w:cs="Arial"/>
                <w:b/>
                <w:sz w:val="24"/>
                <w:szCs w:val="24"/>
              </w:rPr>
            </w:pPr>
            <w:r>
              <w:rPr>
                <w:rFonts w:ascii="Arial" w:hAnsi="Arial" w:cs="Arial"/>
                <w:b/>
                <w:sz w:val="24"/>
                <w:szCs w:val="24"/>
              </w:rPr>
              <w:t>Password protect the file and send to:</w:t>
            </w:r>
          </w:p>
        </w:tc>
        <w:tc>
          <w:tcPr>
            <w:tcW w:w="5156" w:type="dxa"/>
          </w:tcPr>
          <w:p w:rsidR="004164B1" w:rsidRPr="000F455E" w:rsidRDefault="00F835B9" w:rsidP="004164B1">
            <w:pPr>
              <w:rPr>
                <w:rFonts w:ascii="Arial" w:hAnsi="Arial" w:cs="Arial"/>
                <w:b/>
                <w:sz w:val="24"/>
                <w:szCs w:val="24"/>
              </w:rPr>
            </w:pPr>
            <w:hyperlink r:id="rId8" w:history="1">
              <w:r w:rsidR="004164B1" w:rsidRPr="000F455E">
                <w:rPr>
                  <w:rStyle w:val="Hyperlink"/>
                  <w:rFonts w:ascii="Arial" w:hAnsi="Arial" w:cs="Arial"/>
                  <w:b/>
                  <w:sz w:val="24"/>
                  <w:szCs w:val="24"/>
                </w:rPr>
                <w:t>advocacy@gaddum.org.uk</w:t>
              </w:r>
            </w:hyperlink>
          </w:p>
          <w:p w:rsidR="004164B1" w:rsidRDefault="004164B1" w:rsidP="008130AB"/>
        </w:tc>
      </w:tr>
      <w:tr w:rsidR="00731576" w:rsidRPr="000F455E" w:rsidTr="000F455E">
        <w:trPr>
          <w:trHeight w:val="735"/>
        </w:trPr>
        <w:tc>
          <w:tcPr>
            <w:tcW w:w="5524" w:type="dxa"/>
          </w:tcPr>
          <w:p w:rsidR="00A820F5" w:rsidRPr="000F455E" w:rsidRDefault="004164B1" w:rsidP="004164B1">
            <w:pPr>
              <w:rPr>
                <w:rFonts w:ascii="Arial" w:hAnsi="Arial" w:cs="Arial"/>
                <w:b/>
                <w:sz w:val="24"/>
                <w:szCs w:val="24"/>
              </w:rPr>
            </w:pPr>
            <w:r>
              <w:rPr>
                <w:rFonts w:ascii="Arial" w:hAnsi="Arial" w:cs="Arial"/>
                <w:b/>
                <w:sz w:val="24"/>
                <w:szCs w:val="24"/>
              </w:rPr>
              <w:t>Submit via Egress to:</w:t>
            </w:r>
          </w:p>
        </w:tc>
        <w:tc>
          <w:tcPr>
            <w:tcW w:w="5156" w:type="dxa"/>
          </w:tcPr>
          <w:p w:rsidR="00731576" w:rsidRPr="000F455E" w:rsidRDefault="00F835B9" w:rsidP="008130AB">
            <w:pPr>
              <w:rPr>
                <w:rFonts w:ascii="Arial" w:hAnsi="Arial" w:cs="Arial"/>
                <w:b/>
                <w:sz w:val="24"/>
                <w:szCs w:val="24"/>
              </w:rPr>
            </w:pPr>
            <w:hyperlink r:id="rId9" w:history="1">
              <w:r w:rsidR="00731576" w:rsidRPr="000F455E">
                <w:rPr>
                  <w:rStyle w:val="Hyperlink"/>
                  <w:rFonts w:ascii="Arial" w:hAnsi="Arial" w:cs="Arial"/>
                  <w:b/>
                  <w:sz w:val="24"/>
                  <w:szCs w:val="24"/>
                </w:rPr>
                <w:t>advocacy@gaddum.org.uk</w:t>
              </w:r>
            </w:hyperlink>
          </w:p>
          <w:p w:rsidR="00731576" w:rsidRPr="000F455E" w:rsidRDefault="00731576" w:rsidP="008130AB">
            <w:pPr>
              <w:rPr>
                <w:rFonts w:ascii="Arial" w:hAnsi="Arial" w:cs="Arial"/>
                <w:b/>
                <w:sz w:val="24"/>
                <w:szCs w:val="24"/>
              </w:rPr>
            </w:pPr>
          </w:p>
        </w:tc>
      </w:tr>
      <w:tr w:rsidR="00731576" w:rsidRPr="000F455E" w:rsidTr="000F455E">
        <w:trPr>
          <w:trHeight w:val="479"/>
        </w:trPr>
        <w:tc>
          <w:tcPr>
            <w:tcW w:w="5524" w:type="dxa"/>
          </w:tcPr>
          <w:p w:rsidR="00731576" w:rsidRPr="000F455E" w:rsidRDefault="004164B1" w:rsidP="008130AB">
            <w:pPr>
              <w:rPr>
                <w:rFonts w:ascii="Arial" w:hAnsi="Arial" w:cs="Arial"/>
                <w:b/>
                <w:sz w:val="24"/>
                <w:szCs w:val="24"/>
              </w:rPr>
            </w:pPr>
            <w:r>
              <w:rPr>
                <w:rFonts w:ascii="Arial" w:hAnsi="Arial" w:cs="Arial"/>
                <w:b/>
                <w:sz w:val="24"/>
                <w:szCs w:val="24"/>
              </w:rPr>
              <w:t>Submit via secure</w:t>
            </w:r>
            <w:r w:rsidR="00731576" w:rsidRPr="000F455E">
              <w:rPr>
                <w:rFonts w:ascii="Arial" w:hAnsi="Arial" w:cs="Arial"/>
                <w:b/>
                <w:sz w:val="24"/>
                <w:szCs w:val="24"/>
              </w:rPr>
              <w:t xml:space="preserve"> </w:t>
            </w:r>
            <w:r>
              <w:rPr>
                <w:rFonts w:ascii="Arial" w:hAnsi="Arial" w:cs="Arial"/>
                <w:b/>
                <w:sz w:val="24"/>
                <w:szCs w:val="24"/>
              </w:rPr>
              <w:t>email f</w:t>
            </w:r>
            <w:r w:rsidR="00731576" w:rsidRPr="000F455E">
              <w:rPr>
                <w:rFonts w:ascii="Arial" w:hAnsi="Arial" w:cs="Arial"/>
                <w:b/>
                <w:sz w:val="24"/>
                <w:szCs w:val="24"/>
              </w:rPr>
              <w:t>or NHS Staff</w:t>
            </w:r>
            <w:r>
              <w:rPr>
                <w:rFonts w:ascii="Arial" w:hAnsi="Arial" w:cs="Arial"/>
                <w:b/>
                <w:sz w:val="24"/>
                <w:szCs w:val="24"/>
              </w:rPr>
              <w:t>:</w:t>
            </w:r>
          </w:p>
        </w:tc>
        <w:tc>
          <w:tcPr>
            <w:tcW w:w="5156" w:type="dxa"/>
          </w:tcPr>
          <w:p w:rsidR="00731576" w:rsidRPr="000F455E" w:rsidRDefault="00F835B9" w:rsidP="008130AB">
            <w:pPr>
              <w:rPr>
                <w:rFonts w:ascii="Arial" w:hAnsi="Arial" w:cs="Arial"/>
                <w:b/>
                <w:sz w:val="24"/>
                <w:szCs w:val="24"/>
              </w:rPr>
            </w:pPr>
            <w:hyperlink r:id="rId10" w:history="1">
              <w:r w:rsidR="00731576" w:rsidRPr="000F455E">
                <w:rPr>
                  <w:rStyle w:val="Hyperlink"/>
                  <w:rFonts w:ascii="Arial" w:hAnsi="Arial" w:cs="Arial"/>
                  <w:b/>
                  <w:sz w:val="24"/>
                  <w:szCs w:val="24"/>
                </w:rPr>
                <w:t>gaddum.centre@nhs.net</w:t>
              </w:r>
            </w:hyperlink>
          </w:p>
          <w:p w:rsidR="00731576" w:rsidRPr="000F455E" w:rsidRDefault="00731576" w:rsidP="008130AB">
            <w:pPr>
              <w:rPr>
                <w:rFonts w:ascii="Arial" w:hAnsi="Arial" w:cs="Arial"/>
                <w:b/>
                <w:sz w:val="24"/>
                <w:szCs w:val="24"/>
              </w:rPr>
            </w:pPr>
          </w:p>
        </w:tc>
      </w:tr>
    </w:tbl>
    <w:p w:rsidR="00EE4981" w:rsidRPr="000F455E" w:rsidRDefault="00EE4981" w:rsidP="008130AB">
      <w:pPr>
        <w:rPr>
          <w:rFonts w:ascii="Arial" w:hAnsi="Arial" w:cs="Arial"/>
          <w:b/>
          <w:sz w:val="24"/>
          <w:szCs w:val="24"/>
        </w:rPr>
      </w:pPr>
    </w:p>
    <w:p w:rsidR="004164B1" w:rsidRPr="004164B1" w:rsidRDefault="00E85481" w:rsidP="004164B1">
      <w:pPr>
        <w:rPr>
          <w:rFonts w:ascii="Arial" w:hAnsi="Arial" w:cs="Arial"/>
          <w:b/>
          <w:noProof/>
          <w:sz w:val="24"/>
          <w:szCs w:val="24"/>
          <w:lang w:eastAsia="en-GB"/>
        </w:rPr>
      </w:pPr>
      <w:r w:rsidRPr="000F455E">
        <w:rPr>
          <w:rFonts w:ascii="Arial" w:hAnsi="Arial" w:cs="Arial"/>
          <w:b/>
          <w:noProof/>
          <w:sz w:val="24"/>
          <w:szCs w:val="24"/>
          <w:lang w:eastAsia="en-GB"/>
        </w:rPr>
        <w:t xml:space="preserve">         </w:t>
      </w:r>
      <w:r w:rsidR="00353809" w:rsidRPr="000F455E">
        <w:rPr>
          <w:rFonts w:ascii="Arial" w:hAnsi="Arial" w:cs="Arial"/>
          <w:b/>
          <w:noProof/>
          <w:sz w:val="24"/>
          <w:szCs w:val="24"/>
          <w:lang w:eastAsia="en-GB"/>
        </w:rPr>
        <w:t xml:space="preserve">                             </w:t>
      </w:r>
      <w:bookmarkEnd w:id="2"/>
    </w:p>
    <w:sectPr w:rsidR="004164B1" w:rsidRPr="004164B1" w:rsidSect="000F455E">
      <w:headerReference w:type="default" r:id="rId11"/>
      <w:footerReference w:type="default" r:id="rId12"/>
      <w:pgSz w:w="11906" w:h="16838"/>
      <w:pgMar w:top="567" w:right="567" w:bottom="567"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5B9" w:rsidRDefault="00F835B9" w:rsidP="00605B66">
      <w:pPr>
        <w:spacing w:after="0" w:line="240" w:lineRule="auto"/>
      </w:pPr>
      <w:r>
        <w:separator/>
      </w:r>
    </w:p>
  </w:endnote>
  <w:endnote w:type="continuationSeparator" w:id="0">
    <w:p w:rsidR="00F835B9" w:rsidRDefault="00F835B9" w:rsidP="0060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45" w:rsidRPr="007B5B22" w:rsidRDefault="00681B45" w:rsidP="00681B45">
    <w:pPr>
      <w:pStyle w:val="Footer"/>
      <w:rPr>
        <w:rFonts w:ascii="Arial" w:eastAsia="Times New Roman"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drawing>
        <wp:anchor distT="0" distB="0" distL="114300" distR="114300" simplePos="0" relativeHeight="251660288" behindDoc="1" locked="0" layoutInCell="1" allowOverlap="1" wp14:anchorId="0960047D" wp14:editId="4398DE04">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22">
      <w:rPr>
        <w:rFonts w:ascii="Arial" w:eastAsia="Times New Roman" w:hAnsi="Arial" w:cs="Arial"/>
        <w:color w:val="A6A6A6" w:themeColor="background1" w:themeShade="A6"/>
        <w:sz w:val="20"/>
        <w:szCs w:val="20"/>
      </w:rPr>
      <w:t>Registered Charity No. 507162, Company Limited by Guarantee. 1348975</w:t>
    </w:r>
  </w:p>
  <w:p w:rsidR="0027298A" w:rsidRPr="00681B45" w:rsidRDefault="00681B45" w:rsidP="00681B45">
    <w:pPr>
      <w:pStyle w:val="Foote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5B9" w:rsidRDefault="00F835B9" w:rsidP="00605B66">
      <w:pPr>
        <w:spacing w:after="0" w:line="240" w:lineRule="auto"/>
      </w:pPr>
      <w:r>
        <w:separator/>
      </w:r>
    </w:p>
  </w:footnote>
  <w:footnote w:type="continuationSeparator" w:id="0">
    <w:p w:rsidR="00F835B9" w:rsidRDefault="00F835B9" w:rsidP="0060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F9" w:rsidRPr="00681B45" w:rsidRDefault="006648F9" w:rsidP="006648F9">
    <w:pPr>
      <w:spacing w:after="0" w:line="240" w:lineRule="auto"/>
      <w:rPr>
        <w:rFonts w:ascii="Arial" w:hAnsi="Arial" w:cs="Arial"/>
        <w:b/>
        <w:color w:val="A6A6A6" w:themeColor="background1" w:themeShade="A6"/>
        <w:szCs w:val="24"/>
      </w:rPr>
    </w:pPr>
    <w:r w:rsidRPr="00681B45">
      <w:rPr>
        <w:noProof/>
        <w:color w:val="A6A6A6" w:themeColor="background1" w:themeShade="A6"/>
        <w:sz w:val="20"/>
      </w:rPr>
      <w:drawing>
        <wp:anchor distT="0" distB="0" distL="114300" distR="114300" simplePos="0" relativeHeight="251658240" behindDoc="1" locked="0" layoutInCell="1" allowOverlap="1">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Pr="00681B45">
      <w:rPr>
        <w:rFonts w:ascii="Arial" w:hAnsi="Arial" w:cs="Arial"/>
        <w:b/>
        <w:color w:val="A6A6A6" w:themeColor="background1" w:themeShade="A6"/>
        <w:szCs w:val="24"/>
      </w:rPr>
      <w:t xml:space="preserve">Gaddum </w:t>
    </w:r>
  </w:p>
  <w:p w:rsidR="006648F9" w:rsidRPr="00681B45" w:rsidRDefault="006648F9" w:rsidP="006648F9">
    <w:pPr>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6 Great Jackson Street, Manchester, M15 4AX</w:t>
    </w:r>
  </w:p>
  <w:p w:rsidR="006648F9" w:rsidRPr="00681B45" w:rsidRDefault="006648F9" w:rsidP="006648F9">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 xml:space="preserve">Telephone: 0161 </w:t>
    </w:r>
    <w:r w:rsidR="00923DFD">
      <w:rPr>
        <w:rFonts w:ascii="Arial" w:hAnsi="Arial" w:cs="Arial"/>
        <w:b/>
        <w:color w:val="A6A6A6" w:themeColor="background1" w:themeShade="A6"/>
        <w:szCs w:val="24"/>
      </w:rPr>
      <w:t>834 6069</w:t>
    </w:r>
  </w:p>
  <w:p w:rsidR="006648F9" w:rsidRPr="00681B45" w:rsidRDefault="006648F9" w:rsidP="006648F9">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E-mail: advocacy@gaddum.co.uk</w:t>
    </w:r>
  </w:p>
  <w:p w:rsidR="00605B66" w:rsidRDefault="0060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8E4"/>
    <w:multiLevelType w:val="hybridMultilevel"/>
    <w:tmpl w:val="80F00480"/>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3EF171FE"/>
    <w:multiLevelType w:val="hybridMultilevel"/>
    <w:tmpl w:val="C4BA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B1CD9"/>
    <w:multiLevelType w:val="hybridMultilevel"/>
    <w:tmpl w:val="4A24A36A"/>
    <w:lvl w:ilvl="0" w:tplc="74BCC33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A8"/>
    <w:rsid w:val="0001705C"/>
    <w:rsid w:val="00052398"/>
    <w:rsid w:val="00061EFC"/>
    <w:rsid w:val="000B5D42"/>
    <w:rsid w:val="000F455E"/>
    <w:rsid w:val="001077EC"/>
    <w:rsid w:val="00117C8A"/>
    <w:rsid w:val="00126A8E"/>
    <w:rsid w:val="001510FA"/>
    <w:rsid w:val="00190413"/>
    <w:rsid w:val="001B4AA4"/>
    <w:rsid w:val="001C2A55"/>
    <w:rsid w:val="001E0A2C"/>
    <w:rsid w:val="00211BF6"/>
    <w:rsid w:val="00216DE1"/>
    <w:rsid w:val="00232F66"/>
    <w:rsid w:val="00272910"/>
    <w:rsid w:val="0027298A"/>
    <w:rsid w:val="002743D6"/>
    <w:rsid w:val="002B29B3"/>
    <w:rsid w:val="002D3AC2"/>
    <w:rsid w:val="00340DB0"/>
    <w:rsid w:val="00353809"/>
    <w:rsid w:val="0036791F"/>
    <w:rsid w:val="00375687"/>
    <w:rsid w:val="003D6AB1"/>
    <w:rsid w:val="003E2D2D"/>
    <w:rsid w:val="00400602"/>
    <w:rsid w:val="004164B1"/>
    <w:rsid w:val="00420BE2"/>
    <w:rsid w:val="004407C7"/>
    <w:rsid w:val="004623AE"/>
    <w:rsid w:val="00475FA8"/>
    <w:rsid w:val="00480A5B"/>
    <w:rsid w:val="00491269"/>
    <w:rsid w:val="00491D30"/>
    <w:rsid w:val="004A3C48"/>
    <w:rsid w:val="004D6140"/>
    <w:rsid w:val="004E51F2"/>
    <w:rsid w:val="00550B66"/>
    <w:rsid w:val="00576E98"/>
    <w:rsid w:val="00581DF3"/>
    <w:rsid w:val="005C2095"/>
    <w:rsid w:val="005C5ED7"/>
    <w:rsid w:val="005E153F"/>
    <w:rsid w:val="005F40D3"/>
    <w:rsid w:val="00605B66"/>
    <w:rsid w:val="006106A8"/>
    <w:rsid w:val="00656695"/>
    <w:rsid w:val="006648F9"/>
    <w:rsid w:val="00672220"/>
    <w:rsid w:val="00681B45"/>
    <w:rsid w:val="00731576"/>
    <w:rsid w:val="00742AA9"/>
    <w:rsid w:val="007538DE"/>
    <w:rsid w:val="007E3D48"/>
    <w:rsid w:val="007E640E"/>
    <w:rsid w:val="008037B9"/>
    <w:rsid w:val="008130AB"/>
    <w:rsid w:val="00835A6B"/>
    <w:rsid w:val="0086442E"/>
    <w:rsid w:val="00874BB9"/>
    <w:rsid w:val="008C40BB"/>
    <w:rsid w:val="008C6328"/>
    <w:rsid w:val="008F742C"/>
    <w:rsid w:val="00905D87"/>
    <w:rsid w:val="00923DFD"/>
    <w:rsid w:val="00940BB8"/>
    <w:rsid w:val="0094681E"/>
    <w:rsid w:val="00983518"/>
    <w:rsid w:val="009A2083"/>
    <w:rsid w:val="009C63E5"/>
    <w:rsid w:val="009D6684"/>
    <w:rsid w:val="009E75C5"/>
    <w:rsid w:val="009F51F9"/>
    <w:rsid w:val="00A00724"/>
    <w:rsid w:val="00A260F6"/>
    <w:rsid w:val="00A36DF4"/>
    <w:rsid w:val="00A46D89"/>
    <w:rsid w:val="00A61EC2"/>
    <w:rsid w:val="00A63271"/>
    <w:rsid w:val="00A820F5"/>
    <w:rsid w:val="00A937A1"/>
    <w:rsid w:val="00AA1F7C"/>
    <w:rsid w:val="00AA5311"/>
    <w:rsid w:val="00AC3353"/>
    <w:rsid w:val="00AF0D38"/>
    <w:rsid w:val="00B40A51"/>
    <w:rsid w:val="00BA30C9"/>
    <w:rsid w:val="00BB5A4B"/>
    <w:rsid w:val="00C04232"/>
    <w:rsid w:val="00C4233F"/>
    <w:rsid w:val="00C53735"/>
    <w:rsid w:val="00CA0219"/>
    <w:rsid w:val="00CA4E58"/>
    <w:rsid w:val="00CA539C"/>
    <w:rsid w:val="00CB37E3"/>
    <w:rsid w:val="00CD2A28"/>
    <w:rsid w:val="00CE760C"/>
    <w:rsid w:val="00D224DF"/>
    <w:rsid w:val="00D4322C"/>
    <w:rsid w:val="00D54D00"/>
    <w:rsid w:val="00D67088"/>
    <w:rsid w:val="00DA16A2"/>
    <w:rsid w:val="00DA4D16"/>
    <w:rsid w:val="00DC3842"/>
    <w:rsid w:val="00DF226B"/>
    <w:rsid w:val="00E128EF"/>
    <w:rsid w:val="00E2478E"/>
    <w:rsid w:val="00E44E2C"/>
    <w:rsid w:val="00E85481"/>
    <w:rsid w:val="00EA025B"/>
    <w:rsid w:val="00EC4D11"/>
    <w:rsid w:val="00ED1620"/>
    <w:rsid w:val="00EE4981"/>
    <w:rsid w:val="00EF52D5"/>
    <w:rsid w:val="00F5208D"/>
    <w:rsid w:val="00F56718"/>
    <w:rsid w:val="00F63EC9"/>
    <w:rsid w:val="00F7361C"/>
    <w:rsid w:val="00F80F05"/>
    <w:rsid w:val="00F835B9"/>
    <w:rsid w:val="00F967FC"/>
    <w:rsid w:val="00FB2466"/>
    <w:rsid w:val="00FF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4A9"/>
  <w15:chartTrackingRefBased/>
  <w15:docId w15:val="{84C6EC3E-BCEF-4F0D-A3E7-8F86AA0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EC9"/>
  </w:style>
  <w:style w:type="paragraph" w:styleId="Heading1">
    <w:name w:val="heading 1"/>
    <w:basedOn w:val="Normal"/>
    <w:next w:val="Normal"/>
    <w:link w:val="Heading1Char"/>
    <w:uiPriority w:val="9"/>
    <w:qFormat/>
    <w:rsid w:val="00581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5A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5B"/>
    <w:rPr>
      <w:rFonts w:ascii="Segoe UI" w:hAnsi="Segoe UI" w:cs="Segoe UI"/>
      <w:sz w:val="18"/>
      <w:szCs w:val="18"/>
    </w:rPr>
  </w:style>
  <w:style w:type="character" w:styleId="Strong">
    <w:name w:val="Strong"/>
    <w:basedOn w:val="DefaultParagraphFont"/>
    <w:uiPriority w:val="22"/>
    <w:qFormat/>
    <w:rsid w:val="000B5D42"/>
    <w:rPr>
      <w:b/>
      <w:bCs/>
    </w:rPr>
  </w:style>
  <w:style w:type="paragraph" w:styleId="ListParagraph">
    <w:name w:val="List Paragraph"/>
    <w:basedOn w:val="Normal"/>
    <w:uiPriority w:val="34"/>
    <w:qFormat/>
    <w:rsid w:val="00117C8A"/>
    <w:pPr>
      <w:ind w:left="720"/>
      <w:contextualSpacing/>
    </w:pPr>
  </w:style>
  <w:style w:type="paragraph" w:styleId="Header">
    <w:name w:val="header"/>
    <w:basedOn w:val="Normal"/>
    <w:link w:val="HeaderChar"/>
    <w:uiPriority w:val="99"/>
    <w:unhideWhenUsed/>
    <w:rsid w:val="00605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B66"/>
  </w:style>
  <w:style w:type="paragraph" w:styleId="Footer">
    <w:name w:val="footer"/>
    <w:basedOn w:val="Normal"/>
    <w:link w:val="FooterChar"/>
    <w:uiPriority w:val="99"/>
    <w:unhideWhenUsed/>
    <w:rsid w:val="00605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B66"/>
  </w:style>
  <w:style w:type="character" w:styleId="Hyperlink">
    <w:name w:val="Hyperlink"/>
    <w:basedOn w:val="DefaultParagraphFont"/>
    <w:uiPriority w:val="99"/>
    <w:unhideWhenUsed/>
    <w:rsid w:val="00E2478E"/>
    <w:rPr>
      <w:color w:val="0563C1" w:themeColor="hyperlink"/>
      <w:u w:val="single"/>
    </w:rPr>
  </w:style>
  <w:style w:type="character" w:styleId="UnresolvedMention">
    <w:name w:val="Unresolved Mention"/>
    <w:basedOn w:val="DefaultParagraphFont"/>
    <w:uiPriority w:val="99"/>
    <w:semiHidden/>
    <w:unhideWhenUsed/>
    <w:rsid w:val="006648F9"/>
    <w:rPr>
      <w:color w:val="605E5C"/>
      <w:shd w:val="clear" w:color="auto" w:fill="E1DFDD"/>
    </w:rPr>
  </w:style>
  <w:style w:type="character" w:customStyle="1" w:styleId="Heading2Char">
    <w:name w:val="Heading 2 Char"/>
    <w:basedOn w:val="DefaultParagraphFont"/>
    <w:link w:val="Heading2"/>
    <w:uiPriority w:val="9"/>
    <w:rsid w:val="00835A6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581DF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1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6325">
      <w:bodyDiv w:val="1"/>
      <w:marLeft w:val="0"/>
      <w:marRight w:val="0"/>
      <w:marTop w:val="0"/>
      <w:marBottom w:val="0"/>
      <w:divBdr>
        <w:top w:val="none" w:sz="0" w:space="0" w:color="auto"/>
        <w:left w:val="none" w:sz="0" w:space="0" w:color="auto"/>
        <w:bottom w:val="none" w:sz="0" w:space="0" w:color="auto"/>
        <w:right w:val="none" w:sz="0" w:space="0" w:color="auto"/>
      </w:divBdr>
    </w:div>
    <w:div w:id="20054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gadd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addum.centre@nhs.net" TargetMode="External"/><Relationship Id="rId4" Type="http://schemas.openxmlformats.org/officeDocument/2006/relationships/settings" Target="settings.xml"/><Relationship Id="rId9" Type="http://schemas.openxmlformats.org/officeDocument/2006/relationships/hyperlink" Target="mailto:advocacy@gaddum.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3" ma:contentTypeDescription="Create a new document." ma:contentTypeScope="" ma:versionID="ffa50c19be4f0207d5e5e8c591f31f68">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c5d6447ab0beb09fe0a8868345cc1e2"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248C8BD8-E5C8-44B3-912C-357B09538E44}">
  <ds:schemaRefs>
    <ds:schemaRef ds:uri="http://schemas.openxmlformats.org/officeDocument/2006/bibliography"/>
  </ds:schemaRefs>
</ds:datastoreItem>
</file>

<file path=customXml/itemProps2.xml><?xml version="1.0" encoding="utf-8"?>
<ds:datastoreItem xmlns:ds="http://schemas.openxmlformats.org/officeDocument/2006/customXml" ds:itemID="{194E1E1A-4390-429C-AFF7-E2EC20051FA9}"/>
</file>

<file path=customXml/itemProps3.xml><?xml version="1.0" encoding="utf-8"?>
<ds:datastoreItem xmlns:ds="http://schemas.openxmlformats.org/officeDocument/2006/customXml" ds:itemID="{B38A673C-EDEA-484A-BA55-025FAC71CBF3}"/>
</file>

<file path=customXml/itemProps4.xml><?xml version="1.0" encoding="utf-8"?>
<ds:datastoreItem xmlns:ds="http://schemas.openxmlformats.org/officeDocument/2006/customXml" ds:itemID="{1FCBC247-FA3F-4771-9A6E-C678335E059D}"/>
</file>

<file path=docProps/app.xml><?xml version="1.0" encoding="utf-8"?>
<Properties xmlns="http://schemas.openxmlformats.org/officeDocument/2006/extended-properties" xmlns:vt="http://schemas.openxmlformats.org/officeDocument/2006/docPropsVTypes">
  <Template>Normal</Template>
  <TotalTime>105</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Lily Huggins</cp:lastModifiedBy>
  <cp:revision>21</cp:revision>
  <cp:lastPrinted>2015-04-02T14:16:00Z</cp:lastPrinted>
  <dcterms:created xsi:type="dcterms:W3CDTF">2020-08-14T15:40:00Z</dcterms:created>
  <dcterms:modified xsi:type="dcterms:W3CDTF">2020-10-12T16:19:00Z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