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E15A" w14:textId="77777777" w:rsidR="00C0465A" w:rsidRPr="00C42967" w:rsidRDefault="00D01984" w:rsidP="008E18EA">
      <w:pPr>
        <w:pStyle w:val="Subtitle"/>
        <w:ind w:left="4320" w:firstLine="720"/>
        <w:jc w:val="left"/>
        <w:rPr>
          <w:rFonts w:ascii="Calibri" w:hAnsi="Calibri"/>
          <w:sz w:val="52"/>
          <w:szCs w:val="52"/>
          <w:lang w:val="en-GB"/>
        </w:rPr>
      </w:pPr>
      <w:r w:rsidRPr="00C42967">
        <w:rPr>
          <w:rFonts w:ascii="Calibri" w:hAnsi="Calibri"/>
          <w:noProof/>
          <w:sz w:val="52"/>
          <w:szCs w:val="52"/>
          <w:lang w:val="en-GB" w:eastAsia="en-GB"/>
        </w:rPr>
        <w:drawing>
          <wp:inline distT="0" distB="0" distL="0" distR="0" wp14:anchorId="332B50B1" wp14:editId="1FC3704B">
            <wp:extent cx="2108200" cy="1225550"/>
            <wp:effectExtent l="0" t="0" r="0" b="0"/>
            <wp:docPr id="1" name="Picture 1" descr="gaddum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um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200" cy="1225550"/>
                    </a:xfrm>
                    <a:prstGeom prst="rect">
                      <a:avLst/>
                    </a:prstGeom>
                    <a:noFill/>
                    <a:ln>
                      <a:noFill/>
                    </a:ln>
                  </pic:spPr>
                </pic:pic>
              </a:graphicData>
            </a:graphic>
          </wp:inline>
        </w:drawing>
      </w:r>
    </w:p>
    <w:p w14:paraId="68A10692" w14:textId="77777777" w:rsidR="008E18EA" w:rsidRDefault="008E18EA" w:rsidP="008E18EA">
      <w:pPr>
        <w:spacing w:line="288" w:lineRule="atLeast"/>
        <w:outlineLvl w:val="2"/>
        <w:rPr>
          <w:rFonts w:ascii="Tahoma" w:hAnsi="Tahoma" w:cs="Tahoma"/>
          <w:b/>
          <w:bCs/>
          <w:lang w:val="en-US" w:eastAsia="en-GB"/>
        </w:rPr>
      </w:pPr>
      <w:r>
        <w:rPr>
          <w:rFonts w:ascii="Tahoma" w:hAnsi="Tahoma" w:cs="Tahoma"/>
          <w:b/>
          <w:bCs/>
          <w:lang w:val="en-US" w:eastAsia="en-GB"/>
        </w:rPr>
        <w:t>Job Description</w:t>
      </w:r>
    </w:p>
    <w:p w14:paraId="0485F6D2" w14:textId="77777777" w:rsidR="008E18EA" w:rsidRDefault="008E18EA" w:rsidP="008E18EA">
      <w:pPr>
        <w:spacing w:line="288" w:lineRule="atLeast"/>
        <w:outlineLvl w:val="2"/>
        <w:rPr>
          <w:rFonts w:ascii="Tahoma" w:hAnsi="Tahoma" w:cs="Tahoma"/>
          <w:b/>
          <w:bCs/>
          <w:lang w:val="en-US" w:eastAsia="en-GB"/>
        </w:rPr>
      </w:pPr>
    </w:p>
    <w:p w14:paraId="08BF962C" w14:textId="4B12C784" w:rsidR="0050134F" w:rsidRDefault="0050134F" w:rsidP="0050134F">
      <w:pPr>
        <w:rPr>
          <w:rFonts w:ascii="Tahoma" w:hAnsi="Tahoma" w:cs="Tahoma"/>
        </w:rPr>
      </w:pPr>
      <w:r w:rsidRPr="00604E27">
        <w:rPr>
          <w:rFonts w:ascii="Tahoma" w:hAnsi="Tahoma" w:cs="Tahoma"/>
          <w:b/>
        </w:rPr>
        <w:t>Job Title</w:t>
      </w:r>
      <w:r>
        <w:rPr>
          <w:rFonts w:ascii="Tahoma" w:hAnsi="Tahoma" w:cs="Tahoma"/>
        </w:rPr>
        <w:t>: Therapy Services Administrator</w:t>
      </w:r>
    </w:p>
    <w:p w14:paraId="38F0D227" w14:textId="2A7CF7BC" w:rsidR="0050134F" w:rsidRDefault="0050134F" w:rsidP="0050134F">
      <w:pPr>
        <w:rPr>
          <w:rFonts w:ascii="Tahoma" w:hAnsi="Tahoma" w:cs="Tahoma"/>
        </w:rPr>
      </w:pPr>
      <w:r w:rsidRPr="00604E27">
        <w:rPr>
          <w:rFonts w:ascii="Tahoma" w:hAnsi="Tahoma" w:cs="Tahoma"/>
          <w:b/>
        </w:rPr>
        <w:t>Accountable to</w:t>
      </w:r>
      <w:r>
        <w:rPr>
          <w:rFonts w:ascii="Tahoma" w:hAnsi="Tahoma" w:cs="Tahoma"/>
        </w:rPr>
        <w:t>: Therapy Services Manager</w:t>
      </w:r>
    </w:p>
    <w:p w14:paraId="09BAF68A" w14:textId="3075104A" w:rsidR="0050134F" w:rsidRPr="00604E27" w:rsidRDefault="0050134F" w:rsidP="0050134F">
      <w:pPr>
        <w:rPr>
          <w:rFonts w:ascii="Tahoma" w:hAnsi="Tahoma" w:cs="Tahoma"/>
        </w:rPr>
      </w:pPr>
      <w:r w:rsidRPr="00604E27">
        <w:rPr>
          <w:rFonts w:ascii="Tahoma" w:hAnsi="Tahoma" w:cs="Tahoma"/>
          <w:b/>
        </w:rPr>
        <w:t xml:space="preserve">Responsible to: </w:t>
      </w:r>
      <w:r w:rsidR="00D7245A">
        <w:rPr>
          <w:rFonts w:ascii="Tahoma" w:hAnsi="Tahoma" w:cs="Tahoma"/>
        </w:rPr>
        <w:t>Head of Services</w:t>
      </w:r>
    </w:p>
    <w:p w14:paraId="6490D3D6" w14:textId="1738A68A" w:rsidR="0050134F" w:rsidRDefault="0050134F" w:rsidP="0050134F">
      <w:pPr>
        <w:rPr>
          <w:rFonts w:ascii="Tahoma" w:hAnsi="Tahoma" w:cs="Tahoma"/>
        </w:rPr>
      </w:pPr>
      <w:r w:rsidRPr="00604E27">
        <w:rPr>
          <w:rFonts w:ascii="Tahoma" w:hAnsi="Tahoma" w:cs="Tahoma"/>
          <w:b/>
        </w:rPr>
        <w:t>Reporting to</w:t>
      </w:r>
      <w:r>
        <w:rPr>
          <w:rFonts w:ascii="Tahoma" w:hAnsi="Tahoma" w:cs="Tahoma"/>
        </w:rPr>
        <w:t>: Therapy Services Manager</w:t>
      </w:r>
    </w:p>
    <w:p w14:paraId="231BB26E" w14:textId="383A2905" w:rsidR="0050134F" w:rsidRDefault="0050134F" w:rsidP="0050134F">
      <w:pPr>
        <w:rPr>
          <w:rFonts w:ascii="Tahoma" w:hAnsi="Tahoma" w:cs="Tahoma"/>
        </w:rPr>
      </w:pPr>
      <w:r w:rsidRPr="00604E27">
        <w:rPr>
          <w:rFonts w:ascii="Tahoma" w:hAnsi="Tahoma" w:cs="Tahoma"/>
          <w:b/>
        </w:rPr>
        <w:t>Location</w:t>
      </w:r>
      <w:r>
        <w:rPr>
          <w:rFonts w:ascii="Tahoma" w:hAnsi="Tahoma" w:cs="Tahoma"/>
        </w:rPr>
        <w:t xml:space="preserve">: </w:t>
      </w:r>
      <w:proofErr w:type="spellStart"/>
      <w:r>
        <w:rPr>
          <w:rFonts w:ascii="Tahoma" w:hAnsi="Tahoma" w:cs="Tahoma"/>
        </w:rPr>
        <w:t>Gaddum</w:t>
      </w:r>
      <w:proofErr w:type="spellEnd"/>
      <w:r>
        <w:rPr>
          <w:rFonts w:ascii="Tahoma" w:hAnsi="Tahoma" w:cs="Tahoma"/>
        </w:rPr>
        <w:t xml:space="preserve"> House and other Therapy Services sites as required</w:t>
      </w:r>
    </w:p>
    <w:p w14:paraId="7898D8D6" w14:textId="3F255D19" w:rsidR="0050134F" w:rsidRPr="00604E27" w:rsidRDefault="0050134F" w:rsidP="0050134F">
      <w:pPr>
        <w:rPr>
          <w:rFonts w:ascii="Tahoma" w:hAnsi="Tahoma" w:cs="Tahoma"/>
        </w:rPr>
      </w:pPr>
      <w:r w:rsidRPr="00604E27">
        <w:rPr>
          <w:rFonts w:ascii="Tahoma" w:hAnsi="Tahoma" w:cs="Tahoma"/>
          <w:b/>
        </w:rPr>
        <w:t>Salary</w:t>
      </w:r>
      <w:r w:rsidRPr="00604E27">
        <w:rPr>
          <w:rFonts w:ascii="Tahoma" w:hAnsi="Tahoma" w:cs="Tahoma"/>
        </w:rPr>
        <w:t xml:space="preserve">: </w:t>
      </w:r>
      <w:r w:rsidRPr="00567875">
        <w:rPr>
          <w:rFonts w:ascii="Tahoma" w:hAnsi="Tahoma" w:cs="Tahoma"/>
        </w:rPr>
        <w:t>NJC scale 16</w:t>
      </w:r>
      <w:r w:rsidR="00DF4290">
        <w:rPr>
          <w:rFonts w:ascii="Tahoma" w:hAnsi="Tahoma" w:cs="Tahoma"/>
        </w:rPr>
        <w:t xml:space="preserve">, £16,969 </w:t>
      </w:r>
    </w:p>
    <w:p w14:paraId="1AC37066" w14:textId="15FEA24E" w:rsidR="0050134F" w:rsidRPr="00567875" w:rsidRDefault="0050134F" w:rsidP="0050134F">
      <w:pPr>
        <w:rPr>
          <w:rFonts w:ascii="Tahoma" w:hAnsi="Tahoma" w:cs="Tahoma"/>
        </w:rPr>
      </w:pPr>
      <w:r w:rsidRPr="00604E27">
        <w:rPr>
          <w:rFonts w:ascii="Tahoma" w:hAnsi="Tahoma" w:cs="Tahoma"/>
          <w:b/>
        </w:rPr>
        <w:t>Hours:</w:t>
      </w:r>
      <w:r w:rsidR="00DF4290">
        <w:rPr>
          <w:rFonts w:ascii="Tahoma" w:hAnsi="Tahoma" w:cs="Tahoma"/>
          <w:b/>
        </w:rPr>
        <w:t xml:space="preserve"> </w:t>
      </w:r>
    </w:p>
    <w:p w14:paraId="7253826D" w14:textId="77777777" w:rsidR="0050134F" w:rsidRPr="008E18EA" w:rsidRDefault="0050134F" w:rsidP="0050134F">
      <w:pPr>
        <w:widowControl w:val="0"/>
        <w:autoSpaceDE w:val="0"/>
        <w:autoSpaceDN w:val="0"/>
        <w:adjustRightInd w:val="0"/>
        <w:rPr>
          <w:rFonts w:ascii="Tahoma" w:hAnsi="Tahoma" w:cs="Tahoma"/>
        </w:rPr>
      </w:pPr>
    </w:p>
    <w:p w14:paraId="201912D2" w14:textId="77777777" w:rsidR="00FD3617" w:rsidRPr="008E18EA" w:rsidRDefault="00FD3617">
      <w:pPr>
        <w:widowControl w:val="0"/>
        <w:autoSpaceDE w:val="0"/>
        <w:autoSpaceDN w:val="0"/>
        <w:adjustRightInd w:val="0"/>
        <w:rPr>
          <w:rFonts w:ascii="Tahoma" w:hAnsi="Tahoma" w:cs="Tahoma"/>
        </w:rPr>
      </w:pPr>
    </w:p>
    <w:p w14:paraId="7CF3C473" w14:textId="77777777" w:rsidR="00D72C00" w:rsidRPr="008E18EA" w:rsidRDefault="00D72C00" w:rsidP="00D72C00">
      <w:pPr>
        <w:rPr>
          <w:rFonts w:ascii="Tahoma" w:hAnsi="Tahoma" w:cs="Tahoma"/>
          <w:b/>
        </w:rPr>
      </w:pPr>
      <w:r w:rsidRPr="008E18EA">
        <w:rPr>
          <w:rFonts w:ascii="Tahoma" w:hAnsi="Tahoma" w:cs="Tahoma"/>
          <w:b/>
        </w:rPr>
        <w:t xml:space="preserve">Job Summary: </w:t>
      </w:r>
    </w:p>
    <w:p w14:paraId="112EE487" w14:textId="7B72A66C" w:rsidR="00B064CE" w:rsidRPr="008E18EA" w:rsidRDefault="00B064CE" w:rsidP="00B064CE">
      <w:pPr>
        <w:outlineLvl w:val="0"/>
        <w:rPr>
          <w:rFonts w:ascii="Tahoma" w:eastAsia="Arial Unicode MS" w:hAnsi="Tahoma" w:cs="Tahoma"/>
          <w:color w:val="000000"/>
        </w:rPr>
      </w:pPr>
      <w:r w:rsidRPr="008E18EA">
        <w:rPr>
          <w:rFonts w:ascii="Tahoma" w:hAnsi="Tahoma" w:cs="Tahoma"/>
        </w:rPr>
        <w:t xml:space="preserve">To </w:t>
      </w:r>
      <w:r w:rsidR="00D045A9">
        <w:rPr>
          <w:rFonts w:ascii="Tahoma" w:hAnsi="Tahoma" w:cs="Tahoma"/>
        </w:rPr>
        <w:t xml:space="preserve">provide administrative  support to </w:t>
      </w:r>
      <w:r w:rsidRPr="008E18EA">
        <w:rPr>
          <w:rFonts w:ascii="Tahoma" w:hAnsi="Tahoma" w:cs="Tahoma"/>
        </w:rPr>
        <w:t xml:space="preserve">co-ordinate the response to clients, trainees, volunteers and professionals in line with processes and protocols </w:t>
      </w:r>
      <w:r w:rsidRPr="008E18EA">
        <w:rPr>
          <w:rFonts w:ascii="Tahoma" w:eastAsia="Arial Unicode MS" w:hAnsi="Tahoma" w:cs="Tahoma"/>
          <w:color w:val="000000"/>
        </w:rPr>
        <w:t xml:space="preserve">to support </w:t>
      </w:r>
      <w:proofErr w:type="spellStart"/>
      <w:r w:rsidRPr="008E18EA">
        <w:rPr>
          <w:rFonts w:ascii="Tahoma" w:eastAsia="Arial Unicode MS" w:hAnsi="Tahoma" w:cs="Tahoma"/>
          <w:color w:val="000000"/>
        </w:rPr>
        <w:t>Gaddum</w:t>
      </w:r>
      <w:proofErr w:type="spellEnd"/>
      <w:r w:rsidRPr="008E18EA">
        <w:rPr>
          <w:rFonts w:ascii="Tahoma" w:eastAsia="Arial Unicode MS" w:hAnsi="Tahoma" w:cs="Tahoma"/>
          <w:color w:val="000000"/>
        </w:rPr>
        <w:t xml:space="preserve"> Centre in delivering services to local children and adults whose lives are affected bereavement, life limiting conditions and or </w:t>
      </w:r>
      <w:proofErr w:type="gramStart"/>
      <w:r w:rsidRPr="008E18EA">
        <w:rPr>
          <w:rFonts w:ascii="Tahoma" w:eastAsia="Arial Unicode MS" w:hAnsi="Tahoma" w:cs="Tahoma"/>
          <w:color w:val="000000"/>
        </w:rPr>
        <w:t>psychological</w:t>
      </w:r>
      <w:proofErr w:type="gramEnd"/>
      <w:r w:rsidRPr="008E18EA">
        <w:rPr>
          <w:rFonts w:ascii="Tahoma" w:eastAsia="Arial Unicode MS" w:hAnsi="Tahoma" w:cs="Tahoma"/>
          <w:color w:val="000000"/>
        </w:rPr>
        <w:t xml:space="preserve"> distress.</w:t>
      </w:r>
    </w:p>
    <w:p w14:paraId="2EC45887" w14:textId="77777777" w:rsidR="00D72C00" w:rsidRPr="008E18EA" w:rsidRDefault="00D72C00" w:rsidP="00D72C00">
      <w:pPr>
        <w:rPr>
          <w:rFonts w:ascii="Tahoma" w:hAnsi="Tahoma" w:cs="Tahoma"/>
          <w:b/>
        </w:rPr>
      </w:pPr>
    </w:p>
    <w:p w14:paraId="3D850A7C" w14:textId="19B9EB04" w:rsidR="008E18EA" w:rsidRPr="00B064CE" w:rsidRDefault="00D045A9" w:rsidP="00B064CE">
      <w:pPr>
        <w:numPr>
          <w:ilvl w:val="0"/>
          <w:numId w:val="19"/>
        </w:numPr>
        <w:outlineLvl w:val="0"/>
        <w:rPr>
          <w:rFonts w:ascii="Tahoma" w:eastAsia="Arial Unicode MS" w:hAnsi="Tahoma" w:cs="Tahoma"/>
          <w:color w:val="000000"/>
        </w:rPr>
      </w:pPr>
      <w:r>
        <w:rPr>
          <w:rFonts w:ascii="Tahoma" w:eastAsia="Arial Unicode MS" w:hAnsi="Tahoma" w:cs="Tahoma"/>
          <w:color w:val="000000"/>
        </w:rPr>
        <w:t xml:space="preserve">Take </w:t>
      </w:r>
      <w:r w:rsidR="008E18EA">
        <w:rPr>
          <w:rFonts w:ascii="Tahoma" w:eastAsia="Arial Unicode MS" w:hAnsi="Tahoma" w:cs="Tahoma"/>
          <w:color w:val="000000"/>
        </w:rPr>
        <w:t xml:space="preserve">referrals to single point of contact for all </w:t>
      </w:r>
      <w:proofErr w:type="spellStart"/>
      <w:r w:rsidR="008E18EA">
        <w:rPr>
          <w:rFonts w:ascii="Tahoma" w:eastAsia="Arial Unicode MS" w:hAnsi="Tahoma" w:cs="Tahoma"/>
          <w:color w:val="000000"/>
        </w:rPr>
        <w:t>Gaddum</w:t>
      </w:r>
      <w:proofErr w:type="spellEnd"/>
      <w:r w:rsidR="008E18EA">
        <w:rPr>
          <w:rFonts w:ascii="Tahoma" w:eastAsia="Arial Unicode MS" w:hAnsi="Tahoma" w:cs="Tahoma"/>
          <w:color w:val="000000"/>
        </w:rPr>
        <w:t xml:space="preserve"> Therapy Services</w:t>
      </w:r>
      <w:r w:rsidR="0050134F">
        <w:rPr>
          <w:rFonts w:ascii="Tahoma" w:eastAsia="Arial Unicode MS" w:hAnsi="Tahoma" w:cs="Tahoma"/>
          <w:color w:val="000000"/>
        </w:rPr>
        <w:t>.</w:t>
      </w:r>
    </w:p>
    <w:p w14:paraId="33F00FEA" w14:textId="0E7D8CCA" w:rsidR="008E18EA" w:rsidRDefault="008E18EA" w:rsidP="00B064CE">
      <w:pPr>
        <w:numPr>
          <w:ilvl w:val="0"/>
          <w:numId w:val="19"/>
        </w:numPr>
        <w:outlineLvl w:val="0"/>
        <w:rPr>
          <w:rFonts w:ascii="Tahoma" w:eastAsia="Arial Unicode MS" w:hAnsi="Tahoma" w:cs="Tahoma"/>
          <w:color w:val="000000"/>
        </w:rPr>
      </w:pPr>
      <w:r>
        <w:rPr>
          <w:rFonts w:ascii="Tahoma" w:eastAsia="Arial Unicode MS" w:hAnsi="Tahoma" w:cs="Tahoma"/>
          <w:color w:val="000000"/>
        </w:rPr>
        <w:t xml:space="preserve">Support the coordination of referrals following </w:t>
      </w:r>
      <w:proofErr w:type="spellStart"/>
      <w:r>
        <w:rPr>
          <w:rFonts w:ascii="Tahoma" w:eastAsia="Arial Unicode MS" w:hAnsi="Tahoma" w:cs="Tahoma"/>
          <w:color w:val="000000"/>
        </w:rPr>
        <w:t>Gaddum</w:t>
      </w:r>
      <w:proofErr w:type="spellEnd"/>
      <w:r>
        <w:rPr>
          <w:rFonts w:ascii="Tahoma" w:eastAsia="Arial Unicode MS" w:hAnsi="Tahoma" w:cs="Tahoma"/>
          <w:color w:val="000000"/>
        </w:rPr>
        <w:t xml:space="preserve"> referral criteria and referral pathways</w:t>
      </w:r>
      <w:r w:rsidR="0050134F">
        <w:rPr>
          <w:rFonts w:ascii="Tahoma" w:eastAsia="Arial Unicode MS" w:hAnsi="Tahoma" w:cs="Tahoma"/>
          <w:color w:val="000000"/>
        </w:rPr>
        <w:t>.</w:t>
      </w:r>
    </w:p>
    <w:p w14:paraId="3FBFB3D0" w14:textId="58C4680F" w:rsidR="00B064CE" w:rsidRDefault="008E18EA" w:rsidP="00B064CE">
      <w:pPr>
        <w:numPr>
          <w:ilvl w:val="0"/>
          <w:numId w:val="19"/>
        </w:numPr>
        <w:outlineLvl w:val="0"/>
        <w:rPr>
          <w:rFonts w:ascii="Tahoma" w:eastAsia="Arial Unicode MS" w:hAnsi="Tahoma" w:cs="Tahoma"/>
          <w:color w:val="000000"/>
        </w:rPr>
      </w:pPr>
      <w:r w:rsidRPr="008E18EA">
        <w:rPr>
          <w:rFonts w:ascii="Tahoma" w:eastAsia="Arial Unicode MS" w:hAnsi="Tahoma" w:cs="Tahoma"/>
          <w:color w:val="000000"/>
        </w:rPr>
        <w:t>To be responsible for inputting data</w:t>
      </w:r>
      <w:r w:rsidR="00D045A9">
        <w:rPr>
          <w:rFonts w:ascii="Tahoma" w:eastAsia="Arial Unicode MS" w:hAnsi="Tahoma" w:cs="Tahoma"/>
          <w:color w:val="000000"/>
        </w:rPr>
        <w:t xml:space="preserve"> and compiling data for both IAPT submission and contract monitoring as a minimum</w:t>
      </w:r>
      <w:r w:rsidR="0050134F">
        <w:rPr>
          <w:rFonts w:ascii="Tahoma" w:eastAsia="Arial Unicode MS" w:hAnsi="Tahoma" w:cs="Tahoma"/>
          <w:color w:val="000000"/>
        </w:rPr>
        <w:t>.</w:t>
      </w:r>
      <w:r w:rsidRPr="008E18EA">
        <w:rPr>
          <w:rFonts w:ascii="Tahoma" w:eastAsia="Arial Unicode MS" w:hAnsi="Tahoma" w:cs="Tahoma"/>
          <w:color w:val="000000"/>
        </w:rPr>
        <w:t xml:space="preserve"> </w:t>
      </w:r>
    </w:p>
    <w:p w14:paraId="1B9F47D2" w14:textId="3861F70C" w:rsidR="008E18EA" w:rsidRDefault="008E18EA" w:rsidP="00B064CE">
      <w:pPr>
        <w:numPr>
          <w:ilvl w:val="0"/>
          <w:numId w:val="19"/>
        </w:numPr>
        <w:outlineLvl w:val="0"/>
        <w:rPr>
          <w:rFonts w:ascii="Tahoma" w:eastAsia="Arial Unicode MS" w:hAnsi="Tahoma" w:cs="Tahoma"/>
          <w:color w:val="000000"/>
        </w:rPr>
      </w:pPr>
      <w:r w:rsidRPr="008E18EA">
        <w:rPr>
          <w:rFonts w:ascii="Tahoma" w:hAnsi="Tahoma" w:cs="Tahoma"/>
        </w:rPr>
        <w:t>To assist in the preparation of reports and papers.</w:t>
      </w:r>
    </w:p>
    <w:p w14:paraId="48930587" w14:textId="77777777" w:rsidR="008E18EA" w:rsidRDefault="008E18EA" w:rsidP="00B064CE">
      <w:pPr>
        <w:numPr>
          <w:ilvl w:val="0"/>
          <w:numId w:val="19"/>
        </w:numPr>
        <w:outlineLvl w:val="0"/>
        <w:rPr>
          <w:rFonts w:ascii="Tahoma" w:eastAsia="Arial Unicode MS" w:hAnsi="Tahoma" w:cs="Tahoma"/>
          <w:color w:val="000000"/>
        </w:rPr>
      </w:pPr>
      <w:r w:rsidRPr="008E18EA">
        <w:rPr>
          <w:rFonts w:ascii="Tahoma" w:hAnsi="Tahoma" w:cs="Tahoma"/>
        </w:rPr>
        <w:t>To maintain efficient records, profiling data and other data files - particularly monitoring data using ICT.</w:t>
      </w:r>
    </w:p>
    <w:p w14:paraId="4B47D566" w14:textId="31CB8663" w:rsidR="008E18EA" w:rsidRDefault="00D045A9" w:rsidP="00B064CE">
      <w:pPr>
        <w:numPr>
          <w:ilvl w:val="0"/>
          <w:numId w:val="19"/>
        </w:numPr>
        <w:outlineLvl w:val="0"/>
        <w:rPr>
          <w:rFonts w:ascii="Tahoma" w:eastAsia="Arial Unicode MS" w:hAnsi="Tahoma" w:cs="Tahoma"/>
          <w:color w:val="000000"/>
        </w:rPr>
      </w:pPr>
      <w:r w:rsidRPr="008E18EA">
        <w:rPr>
          <w:rFonts w:ascii="Tahoma" w:hAnsi="Tahoma" w:cs="Tahoma"/>
        </w:rPr>
        <w:t>Arrangement</w:t>
      </w:r>
      <w:r w:rsidR="008E18EA" w:rsidRPr="008E18EA">
        <w:rPr>
          <w:rFonts w:ascii="Tahoma" w:hAnsi="Tahoma" w:cs="Tahoma"/>
        </w:rPr>
        <w:t xml:space="preserve"> of meetings, conferences and other events for the team.</w:t>
      </w:r>
    </w:p>
    <w:p w14:paraId="1DD27D3A" w14:textId="142DD211" w:rsidR="008E18EA" w:rsidRPr="00B064CE" w:rsidRDefault="008E18EA" w:rsidP="00B064CE">
      <w:pPr>
        <w:numPr>
          <w:ilvl w:val="0"/>
          <w:numId w:val="19"/>
        </w:numPr>
        <w:outlineLvl w:val="0"/>
        <w:rPr>
          <w:rFonts w:ascii="Tahoma" w:eastAsia="Arial Unicode MS" w:hAnsi="Tahoma" w:cs="Tahoma"/>
          <w:color w:val="000000"/>
        </w:rPr>
      </w:pPr>
      <w:r w:rsidRPr="008E18EA">
        <w:rPr>
          <w:rFonts w:ascii="Tahoma" w:hAnsi="Tahoma" w:cs="Tahoma"/>
        </w:rPr>
        <w:t xml:space="preserve">To implement and maintain administrative and office systems </w:t>
      </w:r>
      <w:r>
        <w:rPr>
          <w:rFonts w:ascii="Tahoma" w:hAnsi="Tahoma" w:cs="Tahoma"/>
        </w:rPr>
        <w:t>as agreed with project leads</w:t>
      </w:r>
      <w:r w:rsidR="0050134F">
        <w:rPr>
          <w:rFonts w:ascii="Tahoma" w:hAnsi="Tahoma" w:cs="Tahoma"/>
        </w:rPr>
        <w:t>.</w:t>
      </w:r>
    </w:p>
    <w:p w14:paraId="2F1AE560" w14:textId="15A390AC" w:rsidR="008E18EA" w:rsidRPr="00B064CE" w:rsidRDefault="008E18EA" w:rsidP="00B064CE">
      <w:pPr>
        <w:numPr>
          <w:ilvl w:val="0"/>
          <w:numId w:val="19"/>
        </w:numPr>
        <w:outlineLvl w:val="0"/>
        <w:rPr>
          <w:rFonts w:ascii="Tahoma" w:eastAsia="Arial Unicode MS" w:hAnsi="Tahoma" w:cs="Tahoma"/>
          <w:color w:val="000000"/>
        </w:rPr>
      </w:pPr>
      <w:r w:rsidRPr="00B064CE">
        <w:rPr>
          <w:rFonts w:ascii="Tahoma" w:hAnsi="Tahoma" w:cs="Tahoma"/>
        </w:rPr>
        <w:t>To coordinate and undertake DBS checks for as required</w:t>
      </w:r>
      <w:r w:rsidR="00DF4290">
        <w:rPr>
          <w:rFonts w:ascii="Tahoma" w:hAnsi="Tahoma" w:cs="Tahoma"/>
        </w:rPr>
        <w:t xml:space="preserve"> for both Therapy Services </w:t>
      </w:r>
      <w:r w:rsidR="00D045A9">
        <w:rPr>
          <w:rFonts w:ascii="Tahoma" w:hAnsi="Tahoma" w:cs="Tahoma"/>
        </w:rPr>
        <w:t xml:space="preserve">and </w:t>
      </w:r>
      <w:proofErr w:type="spellStart"/>
      <w:r w:rsidR="00D045A9">
        <w:rPr>
          <w:rFonts w:ascii="Tahoma" w:hAnsi="Tahoma" w:cs="Tahoma"/>
        </w:rPr>
        <w:t>Gaddum</w:t>
      </w:r>
      <w:proofErr w:type="spellEnd"/>
      <w:r w:rsidR="00D045A9">
        <w:rPr>
          <w:rFonts w:ascii="Tahoma" w:hAnsi="Tahoma" w:cs="Tahoma"/>
        </w:rPr>
        <w:t xml:space="preserve"> Centre</w:t>
      </w:r>
      <w:r w:rsidRPr="00B064CE">
        <w:rPr>
          <w:rFonts w:ascii="Tahoma" w:hAnsi="Tahoma" w:cs="Tahoma"/>
        </w:rPr>
        <w:t>.</w:t>
      </w:r>
    </w:p>
    <w:p w14:paraId="35DE5C68" w14:textId="77777777" w:rsidR="008E18EA" w:rsidRPr="00DE6421" w:rsidRDefault="008E18EA" w:rsidP="00B064CE">
      <w:pPr>
        <w:numPr>
          <w:ilvl w:val="0"/>
          <w:numId w:val="19"/>
        </w:numPr>
        <w:outlineLvl w:val="0"/>
        <w:rPr>
          <w:rFonts w:ascii="Tahoma" w:eastAsia="Arial Unicode MS" w:hAnsi="Tahoma" w:cs="Tahoma"/>
          <w:color w:val="000000"/>
        </w:rPr>
      </w:pPr>
      <w:r w:rsidRPr="00B064CE">
        <w:rPr>
          <w:rFonts w:ascii="Tahoma" w:hAnsi="Tahoma" w:cs="Tahoma"/>
        </w:rPr>
        <w:t>To take notes and write up as a record at meetings as required.</w:t>
      </w:r>
    </w:p>
    <w:p w14:paraId="64BBCAC4" w14:textId="275E656B" w:rsidR="00DE6421" w:rsidRPr="00B064CE" w:rsidRDefault="00DE6421" w:rsidP="00B064CE">
      <w:pPr>
        <w:numPr>
          <w:ilvl w:val="0"/>
          <w:numId w:val="19"/>
        </w:numPr>
        <w:outlineLvl w:val="0"/>
        <w:rPr>
          <w:rFonts w:ascii="Tahoma" w:eastAsia="Arial Unicode MS" w:hAnsi="Tahoma" w:cs="Tahoma"/>
          <w:color w:val="000000"/>
        </w:rPr>
      </w:pPr>
      <w:r>
        <w:rPr>
          <w:rFonts w:ascii="Tahoma" w:hAnsi="Tahoma" w:cs="Tahoma"/>
        </w:rPr>
        <w:t>To work as part of the Therapy Services admin team to cover service delivery.</w:t>
      </w:r>
    </w:p>
    <w:p w14:paraId="2E8BD507" w14:textId="77777777" w:rsidR="008E18EA" w:rsidRPr="008E18EA" w:rsidRDefault="008E18EA" w:rsidP="00B064CE">
      <w:pPr>
        <w:widowControl w:val="0"/>
        <w:autoSpaceDE w:val="0"/>
        <w:autoSpaceDN w:val="0"/>
        <w:adjustRightInd w:val="0"/>
        <w:ind w:left="720"/>
        <w:rPr>
          <w:rFonts w:ascii="Tahoma" w:hAnsi="Tahoma" w:cs="Tahoma"/>
        </w:rPr>
      </w:pPr>
    </w:p>
    <w:p w14:paraId="3134F956" w14:textId="77777777" w:rsidR="00D72C00" w:rsidRPr="008E18EA" w:rsidRDefault="00D72C00" w:rsidP="00D72C00">
      <w:pPr>
        <w:outlineLvl w:val="0"/>
        <w:rPr>
          <w:rFonts w:ascii="Tahoma" w:eastAsia="Arial Unicode MS" w:hAnsi="Tahoma" w:cs="Tahoma"/>
          <w:color w:val="000000"/>
        </w:rPr>
      </w:pPr>
    </w:p>
    <w:p w14:paraId="584E2BDC" w14:textId="77777777" w:rsidR="00D72C00" w:rsidRPr="008E18EA" w:rsidRDefault="00D72C00" w:rsidP="00D72C00">
      <w:pPr>
        <w:rPr>
          <w:rFonts w:ascii="Tahoma" w:hAnsi="Tahoma" w:cs="Tahoma"/>
          <w:b/>
        </w:rPr>
      </w:pPr>
      <w:r w:rsidRPr="008E18EA">
        <w:rPr>
          <w:rFonts w:ascii="Tahoma" w:hAnsi="Tahoma" w:cs="Tahoma"/>
          <w:b/>
        </w:rPr>
        <w:t xml:space="preserve">Job Purpose </w:t>
      </w:r>
    </w:p>
    <w:p w14:paraId="49F58C09" w14:textId="77777777" w:rsidR="00D72C00" w:rsidRPr="008E18EA" w:rsidRDefault="00D72C00" w:rsidP="00D72C00">
      <w:pPr>
        <w:rPr>
          <w:rFonts w:ascii="Tahoma" w:hAnsi="Tahoma" w:cs="Tahoma"/>
        </w:rPr>
      </w:pPr>
    </w:p>
    <w:p w14:paraId="6C0A0B6F" w14:textId="277E6B9B" w:rsidR="00D72C00" w:rsidRPr="008E18EA" w:rsidRDefault="00E30324" w:rsidP="00D72C00">
      <w:pPr>
        <w:outlineLvl w:val="0"/>
        <w:rPr>
          <w:rFonts w:ascii="Tahoma" w:hAnsi="Tahoma" w:cs="Tahoma"/>
        </w:rPr>
      </w:pPr>
      <w:r w:rsidRPr="008E18EA">
        <w:rPr>
          <w:rFonts w:ascii="Tahoma" w:hAnsi="Tahoma" w:cs="Tahoma"/>
        </w:rPr>
        <w:t>The Administr</w:t>
      </w:r>
      <w:r w:rsidR="00D72C00" w:rsidRPr="008E18EA">
        <w:rPr>
          <w:rFonts w:ascii="Tahoma" w:hAnsi="Tahoma" w:cs="Tahoma"/>
        </w:rPr>
        <w:t xml:space="preserve">ator as a member of the Therapeutic Services team will be responsible for providing support to the </w:t>
      </w:r>
      <w:r w:rsidR="0050134F">
        <w:rPr>
          <w:rFonts w:ascii="Tahoma" w:hAnsi="Tahoma" w:cs="Tahoma"/>
        </w:rPr>
        <w:t xml:space="preserve">Therapy Services Manager and </w:t>
      </w:r>
      <w:r w:rsidR="008E18EA">
        <w:rPr>
          <w:rFonts w:ascii="Tahoma" w:hAnsi="Tahoma" w:cs="Tahoma"/>
        </w:rPr>
        <w:t xml:space="preserve">Head </w:t>
      </w:r>
      <w:r w:rsidR="008E18EA">
        <w:rPr>
          <w:rFonts w:ascii="Tahoma" w:hAnsi="Tahoma" w:cs="Tahoma"/>
        </w:rPr>
        <w:lastRenderedPageBreak/>
        <w:t xml:space="preserve">of </w:t>
      </w:r>
      <w:bookmarkStart w:id="0" w:name="_GoBack"/>
      <w:r w:rsidR="002B5D63">
        <w:rPr>
          <w:rFonts w:ascii="Tahoma" w:hAnsi="Tahoma" w:cs="Tahoma"/>
        </w:rPr>
        <w:t>Services</w:t>
      </w:r>
      <w:bookmarkEnd w:id="0"/>
      <w:r w:rsidR="00D72C00" w:rsidRPr="008E18EA">
        <w:rPr>
          <w:rFonts w:ascii="Tahoma" w:hAnsi="Tahoma" w:cs="Tahoma"/>
        </w:rPr>
        <w:t xml:space="preserve"> in the efficient and effective delivery </w:t>
      </w:r>
      <w:r w:rsidR="006C2406" w:rsidRPr="008E18EA">
        <w:rPr>
          <w:rFonts w:ascii="Tahoma" w:hAnsi="Tahoma" w:cs="Tahoma"/>
        </w:rPr>
        <w:t xml:space="preserve">and monitoring </w:t>
      </w:r>
      <w:r w:rsidR="00D72C00" w:rsidRPr="008E18EA">
        <w:rPr>
          <w:rFonts w:ascii="Tahoma" w:hAnsi="Tahoma" w:cs="Tahoma"/>
        </w:rPr>
        <w:t xml:space="preserve">of services and support to service users who contact </w:t>
      </w:r>
      <w:proofErr w:type="spellStart"/>
      <w:r w:rsidR="008E18EA">
        <w:rPr>
          <w:rFonts w:ascii="Tahoma" w:hAnsi="Tahoma" w:cs="Tahoma"/>
        </w:rPr>
        <w:t>Gaddum’s</w:t>
      </w:r>
      <w:proofErr w:type="spellEnd"/>
      <w:r w:rsidR="008E18EA">
        <w:rPr>
          <w:rFonts w:ascii="Tahoma" w:hAnsi="Tahoma" w:cs="Tahoma"/>
        </w:rPr>
        <w:t xml:space="preserve"> Therapy Services.</w:t>
      </w:r>
    </w:p>
    <w:p w14:paraId="58659D2E" w14:textId="77777777" w:rsidR="00D72C00" w:rsidRPr="008E18EA" w:rsidRDefault="00D72C00" w:rsidP="00D72C00">
      <w:pPr>
        <w:outlineLvl w:val="0"/>
        <w:rPr>
          <w:rFonts w:ascii="Tahoma" w:hAnsi="Tahoma" w:cs="Tahoma"/>
        </w:rPr>
      </w:pPr>
    </w:p>
    <w:p w14:paraId="6A47E30A" w14:textId="77777777" w:rsidR="0050134F" w:rsidRDefault="0050134F" w:rsidP="00D72C00">
      <w:pPr>
        <w:rPr>
          <w:rFonts w:ascii="Tahoma" w:hAnsi="Tahoma" w:cs="Tahoma"/>
          <w:b/>
        </w:rPr>
      </w:pPr>
    </w:p>
    <w:p w14:paraId="62DDF449" w14:textId="77777777" w:rsidR="0050134F" w:rsidRDefault="0050134F" w:rsidP="00D72C00">
      <w:pPr>
        <w:rPr>
          <w:rFonts w:ascii="Tahoma" w:hAnsi="Tahoma" w:cs="Tahoma"/>
          <w:b/>
        </w:rPr>
      </w:pPr>
    </w:p>
    <w:p w14:paraId="4D4BD14A" w14:textId="77777777" w:rsidR="00D72C00" w:rsidRPr="008E18EA" w:rsidRDefault="00D72C00" w:rsidP="00D72C00">
      <w:pPr>
        <w:rPr>
          <w:rFonts w:ascii="Tahoma" w:hAnsi="Tahoma" w:cs="Tahoma"/>
        </w:rPr>
      </w:pPr>
      <w:r w:rsidRPr="008E18EA">
        <w:rPr>
          <w:rFonts w:ascii="Tahoma" w:hAnsi="Tahoma" w:cs="Tahoma"/>
          <w:b/>
        </w:rPr>
        <w:t>Main Duties and responsibilities:</w:t>
      </w:r>
    </w:p>
    <w:p w14:paraId="70A8ED14" w14:textId="77777777" w:rsidR="00D72C00" w:rsidRPr="008E18EA" w:rsidRDefault="00D72C00" w:rsidP="00D72C00">
      <w:pPr>
        <w:rPr>
          <w:rFonts w:ascii="Tahoma" w:hAnsi="Tahoma" w:cs="Tahoma"/>
          <w:b/>
        </w:rPr>
      </w:pPr>
    </w:p>
    <w:p w14:paraId="1B9C195F" w14:textId="77777777" w:rsidR="00D71532" w:rsidRPr="008E18EA" w:rsidRDefault="00D72C00" w:rsidP="00D71532">
      <w:pPr>
        <w:rPr>
          <w:rFonts w:ascii="Tahoma" w:hAnsi="Tahoma" w:cs="Tahoma"/>
          <w:b/>
        </w:rPr>
      </w:pPr>
      <w:r w:rsidRPr="008E18EA">
        <w:rPr>
          <w:rFonts w:ascii="Tahoma" w:hAnsi="Tahoma" w:cs="Tahoma"/>
          <w:b/>
        </w:rPr>
        <w:t>Coordination of referrals, assessments and allocations of clients:</w:t>
      </w:r>
    </w:p>
    <w:p w14:paraId="4E8603CA" w14:textId="77777777" w:rsidR="00D72C00" w:rsidRPr="008E18EA" w:rsidRDefault="00D72C00" w:rsidP="00D72C00">
      <w:pPr>
        <w:rPr>
          <w:rFonts w:ascii="Tahoma" w:hAnsi="Tahoma" w:cs="Tahoma"/>
          <w:b/>
        </w:rPr>
      </w:pPr>
    </w:p>
    <w:p w14:paraId="064C31A8" w14:textId="77AE7012" w:rsidR="00D71532" w:rsidRPr="008E18EA" w:rsidRDefault="008E18EA" w:rsidP="00D71532">
      <w:pPr>
        <w:pStyle w:val="t1"/>
        <w:numPr>
          <w:ilvl w:val="0"/>
          <w:numId w:val="12"/>
        </w:numPr>
        <w:tabs>
          <w:tab w:val="left" w:pos="820"/>
          <w:tab w:val="left" w:pos="2520"/>
        </w:tabs>
        <w:spacing w:line="240" w:lineRule="auto"/>
        <w:textAlignment w:val="auto"/>
        <w:rPr>
          <w:rFonts w:ascii="Tahoma" w:hAnsi="Tahoma" w:cs="Tahoma"/>
          <w:szCs w:val="24"/>
          <w:lang w:val="en-GB"/>
        </w:rPr>
      </w:pPr>
      <w:r>
        <w:rPr>
          <w:rFonts w:ascii="Tahoma" w:hAnsi="Tahoma" w:cs="Tahoma"/>
          <w:szCs w:val="24"/>
          <w:lang w:val="en-GB"/>
        </w:rPr>
        <w:t>Take</w:t>
      </w:r>
      <w:r w:rsidR="00D71532" w:rsidRPr="008E18EA">
        <w:rPr>
          <w:rFonts w:ascii="Tahoma" w:hAnsi="Tahoma" w:cs="Tahoma"/>
          <w:szCs w:val="24"/>
          <w:lang w:val="en-GB"/>
        </w:rPr>
        <w:t xml:space="preserve"> referral</w:t>
      </w:r>
      <w:r>
        <w:rPr>
          <w:rFonts w:ascii="Tahoma" w:hAnsi="Tahoma" w:cs="Tahoma"/>
          <w:szCs w:val="24"/>
          <w:lang w:val="en-GB"/>
        </w:rPr>
        <w:t>s</w:t>
      </w:r>
      <w:r w:rsidR="00D71532" w:rsidRPr="008E18EA">
        <w:rPr>
          <w:rFonts w:ascii="Tahoma" w:hAnsi="Tahoma" w:cs="Tahoma"/>
          <w:szCs w:val="24"/>
          <w:lang w:val="en-GB"/>
        </w:rPr>
        <w:t xml:space="preserve"> and </w:t>
      </w:r>
      <w:r>
        <w:rPr>
          <w:rFonts w:ascii="Tahoma" w:hAnsi="Tahoma" w:cs="Tahoma"/>
          <w:szCs w:val="24"/>
          <w:lang w:val="en-GB"/>
        </w:rPr>
        <w:t xml:space="preserve">process according to </w:t>
      </w:r>
      <w:proofErr w:type="spellStart"/>
      <w:r w:rsidR="00D045A9">
        <w:rPr>
          <w:rFonts w:ascii="Tahoma" w:hAnsi="Tahoma" w:cs="Tahoma"/>
          <w:szCs w:val="24"/>
          <w:lang w:val="en-GB"/>
        </w:rPr>
        <w:t>Gaddum</w:t>
      </w:r>
      <w:proofErr w:type="spellEnd"/>
      <w:r w:rsidR="00D045A9">
        <w:rPr>
          <w:rFonts w:ascii="Tahoma" w:hAnsi="Tahoma" w:cs="Tahoma"/>
          <w:szCs w:val="24"/>
          <w:lang w:val="en-GB"/>
        </w:rPr>
        <w:t xml:space="preserve"> Centre </w:t>
      </w:r>
      <w:r>
        <w:rPr>
          <w:rFonts w:ascii="Tahoma" w:hAnsi="Tahoma" w:cs="Tahoma"/>
          <w:szCs w:val="24"/>
          <w:lang w:val="en-GB"/>
        </w:rPr>
        <w:t>protocols and pathways</w:t>
      </w:r>
      <w:r w:rsidR="0050134F">
        <w:rPr>
          <w:rFonts w:ascii="Tahoma" w:hAnsi="Tahoma" w:cs="Tahoma"/>
          <w:szCs w:val="24"/>
          <w:lang w:val="en-GB"/>
        </w:rPr>
        <w:t>.</w:t>
      </w:r>
    </w:p>
    <w:p w14:paraId="3419A245" w14:textId="6B783643"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 xml:space="preserve">Respond to enquiries and requests by phone, email, </w:t>
      </w:r>
      <w:proofErr w:type="gramStart"/>
      <w:r w:rsidRPr="008E18EA">
        <w:rPr>
          <w:rFonts w:ascii="Tahoma" w:hAnsi="Tahoma" w:cs="Tahoma"/>
        </w:rPr>
        <w:t>fax</w:t>
      </w:r>
      <w:proofErr w:type="gramEnd"/>
      <w:r w:rsidRPr="008E18EA">
        <w:rPr>
          <w:rFonts w:ascii="Tahoma" w:hAnsi="Tahoma" w:cs="Tahoma"/>
        </w:rPr>
        <w:t xml:space="preserve"> and in person for referral, including self-referral, to therapeutic services, in line with processes and protocols</w:t>
      </w:r>
      <w:r w:rsidR="0050134F">
        <w:rPr>
          <w:rFonts w:ascii="Tahoma" w:hAnsi="Tahoma" w:cs="Tahoma"/>
        </w:rPr>
        <w:t>.</w:t>
      </w:r>
    </w:p>
    <w:p w14:paraId="5672F94C" w14:textId="39F79E14"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 xml:space="preserve">To allocate </w:t>
      </w:r>
      <w:r w:rsidR="00261739" w:rsidRPr="008E18EA">
        <w:rPr>
          <w:rFonts w:ascii="Tahoma" w:hAnsi="Tahoma" w:cs="Tahoma"/>
        </w:rPr>
        <w:t xml:space="preserve">clients </w:t>
      </w:r>
      <w:r w:rsidRPr="008E18EA">
        <w:rPr>
          <w:rFonts w:ascii="Tahoma" w:hAnsi="Tahoma" w:cs="Tahoma"/>
        </w:rPr>
        <w:t>for initial assessments in line with processes and protocols</w:t>
      </w:r>
      <w:r w:rsidR="0050134F">
        <w:rPr>
          <w:rFonts w:ascii="Tahoma" w:hAnsi="Tahoma" w:cs="Tahoma"/>
        </w:rPr>
        <w:t>.</w:t>
      </w:r>
      <w:r w:rsidRPr="008E18EA">
        <w:rPr>
          <w:rFonts w:ascii="Tahoma" w:hAnsi="Tahoma" w:cs="Tahoma"/>
        </w:rPr>
        <w:t xml:space="preserve"> </w:t>
      </w:r>
    </w:p>
    <w:p w14:paraId="13D2B659" w14:textId="4639FEFA"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 xml:space="preserve">To provide information on all aspects of Therapeutic Services at </w:t>
      </w:r>
      <w:proofErr w:type="spellStart"/>
      <w:r w:rsidRPr="008E18EA">
        <w:rPr>
          <w:rFonts w:ascii="Tahoma" w:hAnsi="Tahoma" w:cs="Tahoma"/>
        </w:rPr>
        <w:t>Gaddum</w:t>
      </w:r>
      <w:proofErr w:type="spellEnd"/>
      <w:r w:rsidRPr="008E18EA">
        <w:rPr>
          <w:rFonts w:ascii="Tahoma" w:hAnsi="Tahoma" w:cs="Tahoma"/>
        </w:rPr>
        <w:t xml:space="preserve"> Centre to clients and </w:t>
      </w:r>
      <w:r w:rsidR="0050134F">
        <w:rPr>
          <w:rFonts w:ascii="Tahoma" w:hAnsi="Tahoma" w:cs="Tahoma"/>
        </w:rPr>
        <w:t>referrers.</w:t>
      </w:r>
    </w:p>
    <w:p w14:paraId="15AA30BA" w14:textId="79DD7EB9" w:rsidR="00D72C00" w:rsidRPr="008E18EA" w:rsidRDefault="00D72C00" w:rsidP="00D72C00">
      <w:pPr>
        <w:pStyle w:val="t1"/>
        <w:numPr>
          <w:ilvl w:val="0"/>
          <w:numId w:val="12"/>
        </w:numPr>
        <w:tabs>
          <w:tab w:val="left" w:pos="820"/>
          <w:tab w:val="left" w:pos="2520"/>
        </w:tabs>
        <w:spacing w:line="240" w:lineRule="auto"/>
        <w:textAlignment w:val="auto"/>
        <w:rPr>
          <w:rFonts w:ascii="Tahoma" w:hAnsi="Tahoma" w:cs="Tahoma"/>
          <w:szCs w:val="24"/>
          <w:lang w:val="en-GB"/>
        </w:rPr>
      </w:pPr>
      <w:r w:rsidRPr="008E18EA">
        <w:rPr>
          <w:rFonts w:ascii="Tahoma" w:hAnsi="Tahoma" w:cs="Tahoma"/>
          <w:szCs w:val="24"/>
          <w:lang w:val="en-GB"/>
        </w:rPr>
        <w:t xml:space="preserve">Track </w:t>
      </w:r>
      <w:r w:rsidR="00D045A9">
        <w:rPr>
          <w:rFonts w:ascii="Tahoma" w:hAnsi="Tahoma" w:cs="Tahoma"/>
          <w:szCs w:val="24"/>
          <w:lang w:val="en-GB"/>
        </w:rPr>
        <w:t xml:space="preserve">and monitor </w:t>
      </w:r>
      <w:r w:rsidRPr="008E18EA">
        <w:rPr>
          <w:rFonts w:ascii="Tahoma" w:hAnsi="Tahoma" w:cs="Tahoma"/>
          <w:szCs w:val="24"/>
          <w:lang w:val="en-GB"/>
        </w:rPr>
        <w:t>availability</w:t>
      </w:r>
      <w:r w:rsidR="00A3670D" w:rsidRPr="008E18EA">
        <w:rPr>
          <w:rFonts w:ascii="Tahoma" w:hAnsi="Tahoma" w:cs="Tahoma"/>
          <w:szCs w:val="24"/>
          <w:lang w:val="en-GB"/>
        </w:rPr>
        <w:t xml:space="preserve"> of co</w:t>
      </w:r>
      <w:r w:rsidR="0050134F">
        <w:rPr>
          <w:rFonts w:ascii="Tahoma" w:hAnsi="Tahoma" w:cs="Tahoma"/>
          <w:szCs w:val="24"/>
          <w:lang w:val="en-GB"/>
        </w:rPr>
        <w:t xml:space="preserve">unsellors based at </w:t>
      </w:r>
      <w:proofErr w:type="spellStart"/>
      <w:r w:rsidR="0050134F">
        <w:rPr>
          <w:rFonts w:ascii="Tahoma" w:hAnsi="Tahoma" w:cs="Tahoma"/>
          <w:szCs w:val="24"/>
          <w:lang w:val="en-GB"/>
        </w:rPr>
        <w:t>Gaddum</w:t>
      </w:r>
      <w:proofErr w:type="spellEnd"/>
      <w:r w:rsidR="00D045A9">
        <w:rPr>
          <w:rFonts w:ascii="Tahoma" w:hAnsi="Tahoma" w:cs="Tahoma"/>
          <w:szCs w:val="24"/>
          <w:lang w:val="en-GB"/>
        </w:rPr>
        <w:t xml:space="preserve">; alerting Therapy Services Manager /Head of </w:t>
      </w:r>
      <w:r w:rsidR="002B5D63">
        <w:rPr>
          <w:rFonts w:ascii="Tahoma" w:hAnsi="Tahoma" w:cs="Tahoma"/>
          <w:szCs w:val="24"/>
          <w:lang w:val="en-GB"/>
        </w:rPr>
        <w:t>Services</w:t>
      </w:r>
      <w:r w:rsidR="00D045A9">
        <w:rPr>
          <w:rFonts w:ascii="Tahoma" w:hAnsi="Tahoma" w:cs="Tahoma"/>
          <w:szCs w:val="24"/>
          <w:lang w:val="en-GB"/>
        </w:rPr>
        <w:t xml:space="preserve"> of any issues</w:t>
      </w:r>
      <w:r w:rsidRPr="008E18EA">
        <w:rPr>
          <w:rFonts w:ascii="Tahoma" w:hAnsi="Tahoma" w:cs="Tahoma"/>
          <w:szCs w:val="24"/>
          <w:lang w:val="en-GB"/>
        </w:rPr>
        <w:t>.</w:t>
      </w:r>
    </w:p>
    <w:p w14:paraId="3D1C127B" w14:textId="14542492" w:rsidR="00D72C00" w:rsidRPr="008E18EA" w:rsidRDefault="00D72C00" w:rsidP="00D72C00">
      <w:pPr>
        <w:numPr>
          <w:ilvl w:val="0"/>
          <w:numId w:val="12"/>
        </w:numPr>
        <w:overflowPunct w:val="0"/>
        <w:autoSpaceDE w:val="0"/>
        <w:autoSpaceDN w:val="0"/>
        <w:adjustRightInd w:val="0"/>
        <w:rPr>
          <w:rFonts w:ascii="Tahoma" w:hAnsi="Tahoma" w:cs="Tahoma"/>
        </w:rPr>
      </w:pPr>
      <w:r w:rsidRPr="008E18EA">
        <w:rPr>
          <w:rFonts w:ascii="Tahoma" w:hAnsi="Tahoma" w:cs="Tahoma"/>
        </w:rPr>
        <w:t>Management of confidential client records (systems,</w:t>
      </w:r>
      <w:r w:rsidR="00D71532" w:rsidRPr="008E18EA">
        <w:rPr>
          <w:rFonts w:ascii="Tahoma" w:hAnsi="Tahoma" w:cs="Tahoma"/>
        </w:rPr>
        <w:t xml:space="preserve"> hard copy, current and closed</w:t>
      </w:r>
      <w:r w:rsidRPr="008E18EA">
        <w:rPr>
          <w:rFonts w:ascii="Tahoma" w:hAnsi="Tahoma" w:cs="Tahoma"/>
        </w:rPr>
        <w:t>)</w:t>
      </w:r>
      <w:r w:rsidR="00D045A9">
        <w:rPr>
          <w:rFonts w:ascii="Tahoma" w:hAnsi="Tahoma" w:cs="Tahoma"/>
        </w:rPr>
        <w:t xml:space="preserve"> in line with </w:t>
      </w:r>
      <w:proofErr w:type="spellStart"/>
      <w:r w:rsidR="00D045A9">
        <w:rPr>
          <w:rFonts w:ascii="Tahoma" w:hAnsi="Tahoma" w:cs="Tahoma"/>
        </w:rPr>
        <w:t>Gaddum</w:t>
      </w:r>
      <w:proofErr w:type="spellEnd"/>
      <w:r w:rsidR="00D045A9">
        <w:rPr>
          <w:rFonts w:ascii="Tahoma" w:hAnsi="Tahoma" w:cs="Tahoma"/>
        </w:rPr>
        <w:t xml:space="preserve"> Centre Information Governance Policies</w:t>
      </w:r>
      <w:r w:rsidR="0050134F">
        <w:rPr>
          <w:rFonts w:ascii="Tahoma" w:hAnsi="Tahoma" w:cs="Tahoma"/>
        </w:rPr>
        <w:t>.</w:t>
      </w:r>
    </w:p>
    <w:p w14:paraId="78FDDA63" w14:textId="7A6E8EF3" w:rsidR="00D72C00" w:rsidRPr="008E18EA" w:rsidRDefault="00D72C00" w:rsidP="00D72C00">
      <w:pPr>
        <w:numPr>
          <w:ilvl w:val="0"/>
          <w:numId w:val="12"/>
        </w:numPr>
        <w:overflowPunct w:val="0"/>
        <w:autoSpaceDE w:val="0"/>
        <w:autoSpaceDN w:val="0"/>
        <w:adjustRightInd w:val="0"/>
        <w:rPr>
          <w:rFonts w:ascii="Tahoma" w:hAnsi="Tahoma" w:cs="Tahoma"/>
        </w:rPr>
      </w:pPr>
      <w:r w:rsidRPr="008E18EA">
        <w:rPr>
          <w:rFonts w:ascii="Tahoma" w:hAnsi="Tahoma" w:cs="Tahoma"/>
        </w:rPr>
        <w:t xml:space="preserve">Respond appropriately to the need to cancel or re-allocate clients in the event of </w:t>
      </w:r>
      <w:r w:rsidR="008E18EA">
        <w:rPr>
          <w:rFonts w:ascii="Tahoma" w:hAnsi="Tahoma" w:cs="Tahoma"/>
        </w:rPr>
        <w:t>client or</w:t>
      </w:r>
      <w:r w:rsidRPr="008E18EA">
        <w:rPr>
          <w:rFonts w:ascii="Tahoma" w:hAnsi="Tahoma" w:cs="Tahoma"/>
        </w:rPr>
        <w:t xml:space="preserve"> therapist’s absence</w:t>
      </w:r>
      <w:r w:rsidR="00D045A9">
        <w:rPr>
          <w:rFonts w:ascii="Tahoma" w:hAnsi="Tahoma" w:cs="Tahoma"/>
        </w:rPr>
        <w:t xml:space="preserve"> or inform Therapy Services Manager of issue</w:t>
      </w:r>
      <w:r w:rsidR="0050134F">
        <w:rPr>
          <w:rFonts w:ascii="Tahoma" w:hAnsi="Tahoma" w:cs="Tahoma"/>
        </w:rPr>
        <w:t>.</w:t>
      </w:r>
    </w:p>
    <w:p w14:paraId="3DB002C6" w14:textId="7250489E" w:rsidR="00D72C00" w:rsidRPr="008E18EA" w:rsidRDefault="00D72C00" w:rsidP="00D72C00">
      <w:pPr>
        <w:numPr>
          <w:ilvl w:val="0"/>
          <w:numId w:val="12"/>
        </w:numPr>
        <w:overflowPunct w:val="0"/>
        <w:autoSpaceDE w:val="0"/>
        <w:autoSpaceDN w:val="0"/>
        <w:adjustRightInd w:val="0"/>
        <w:rPr>
          <w:rFonts w:ascii="Tahoma" w:hAnsi="Tahoma" w:cs="Tahoma"/>
        </w:rPr>
      </w:pPr>
      <w:r w:rsidRPr="008E18EA">
        <w:rPr>
          <w:rFonts w:ascii="Tahoma" w:hAnsi="Tahoma" w:cs="Tahoma"/>
        </w:rPr>
        <w:t>Arrange relief cover, where possible, during therapists’ absence and manage client lists where appropriate</w:t>
      </w:r>
      <w:r w:rsidR="00517C95">
        <w:rPr>
          <w:rFonts w:ascii="Tahoma" w:hAnsi="Tahoma" w:cs="Tahoma"/>
        </w:rPr>
        <w:t xml:space="preserve"> in agreement with management</w:t>
      </w:r>
      <w:r w:rsidR="0050134F">
        <w:rPr>
          <w:rFonts w:ascii="Tahoma" w:hAnsi="Tahoma" w:cs="Tahoma"/>
        </w:rPr>
        <w:t>.</w:t>
      </w:r>
    </w:p>
    <w:p w14:paraId="246734AE" w14:textId="431E091C"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To allocate referrals for assessment in line with processes and protocols</w:t>
      </w:r>
      <w:r w:rsidR="0050134F">
        <w:rPr>
          <w:rFonts w:ascii="Tahoma" w:hAnsi="Tahoma" w:cs="Tahoma"/>
        </w:rPr>
        <w:t>.</w:t>
      </w:r>
    </w:p>
    <w:p w14:paraId="265CCD61" w14:textId="2F67FB3C"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To allocate approved assessments to appropriate therapist in line with processes and protocols</w:t>
      </w:r>
      <w:r w:rsidR="0050134F">
        <w:rPr>
          <w:rFonts w:ascii="Tahoma" w:hAnsi="Tahoma" w:cs="Tahoma"/>
        </w:rPr>
        <w:t>.</w:t>
      </w:r>
    </w:p>
    <w:p w14:paraId="616B1EEB" w14:textId="4113CB38" w:rsidR="00D72C00" w:rsidRPr="008E18EA" w:rsidRDefault="00D72C00" w:rsidP="00D72C00">
      <w:pPr>
        <w:pStyle w:val="t1"/>
        <w:numPr>
          <w:ilvl w:val="0"/>
          <w:numId w:val="12"/>
        </w:numPr>
        <w:tabs>
          <w:tab w:val="left" w:pos="820"/>
          <w:tab w:val="left" w:pos="2520"/>
        </w:tabs>
        <w:spacing w:line="240" w:lineRule="auto"/>
        <w:rPr>
          <w:rFonts w:ascii="Tahoma" w:hAnsi="Tahoma" w:cs="Tahoma"/>
          <w:szCs w:val="24"/>
          <w:lang w:val="en-GB"/>
        </w:rPr>
      </w:pPr>
      <w:r w:rsidRPr="008E18EA">
        <w:rPr>
          <w:rFonts w:ascii="Tahoma" w:hAnsi="Tahoma" w:cs="Tahoma"/>
          <w:szCs w:val="24"/>
          <w:lang w:val="en-GB"/>
        </w:rPr>
        <w:t>To liaise with referrers and related agencies in line with processes and protocols</w:t>
      </w:r>
      <w:r w:rsidR="0050134F">
        <w:rPr>
          <w:rFonts w:ascii="Tahoma" w:hAnsi="Tahoma" w:cs="Tahoma"/>
          <w:szCs w:val="24"/>
          <w:lang w:val="en-GB"/>
        </w:rPr>
        <w:t>.</w:t>
      </w:r>
    </w:p>
    <w:p w14:paraId="658DFC3A" w14:textId="62DFDC50" w:rsidR="00D72C00" w:rsidRPr="008E18EA" w:rsidRDefault="00D72C00" w:rsidP="00D72C00">
      <w:pPr>
        <w:pStyle w:val="t1"/>
        <w:numPr>
          <w:ilvl w:val="0"/>
          <w:numId w:val="12"/>
        </w:numPr>
        <w:tabs>
          <w:tab w:val="left" w:pos="820"/>
          <w:tab w:val="left" w:pos="2520"/>
        </w:tabs>
        <w:spacing w:line="240" w:lineRule="auto"/>
        <w:rPr>
          <w:rFonts w:ascii="Tahoma" w:hAnsi="Tahoma" w:cs="Tahoma"/>
          <w:szCs w:val="24"/>
          <w:lang w:val="en-GB"/>
        </w:rPr>
      </w:pPr>
      <w:r w:rsidRPr="008E18EA">
        <w:rPr>
          <w:rFonts w:ascii="Tahoma" w:hAnsi="Tahoma" w:cs="Tahoma"/>
          <w:szCs w:val="24"/>
          <w:lang w:val="en-GB"/>
        </w:rPr>
        <w:t>To liaise with other</w:t>
      </w:r>
      <w:r w:rsidR="00A3670D" w:rsidRPr="008E18EA">
        <w:rPr>
          <w:rFonts w:ascii="Tahoma" w:hAnsi="Tahoma" w:cs="Tahoma"/>
          <w:szCs w:val="24"/>
          <w:lang w:val="en-GB"/>
        </w:rPr>
        <w:t xml:space="preserve"> </w:t>
      </w:r>
      <w:proofErr w:type="spellStart"/>
      <w:r w:rsidR="00A3670D" w:rsidRPr="008E18EA">
        <w:rPr>
          <w:rFonts w:ascii="Tahoma" w:hAnsi="Tahoma" w:cs="Tahoma"/>
          <w:szCs w:val="24"/>
          <w:lang w:val="en-GB"/>
        </w:rPr>
        <w:t>Gaddum</w:t>
      </w:r>
      <w:proofErr w:type="spellEnd"/>
      <w:r w:rsidR="00A3670D" w:rsidRPr="008E18EA">
        <w:rPr>
          <w:rFonts w:ascii="Tahoma" w:hAnsi="Tahoma" w:cs="Tahoma"/>
          <w:szCs w:val="24"/>
          <w:lang w:val="en-GB"/>
        </w:rPr>
        <w:t xml:space="preserve"> Centre</w:t>
      </w:r>
      <w:r w:rsidRPr="008E18EA">
        <w:rPr>
          <w:rFonts w:ascii="Tahoma" w:hAnsi="Tahoma" w:cs="Tahoma"/>
          <w:szCs w:val="24"/>
          <w:lang w:val="en-GB"/>
        </w:rPr>
        <w:t xml:space="preserve"> staff in particular support service staff to ensure clients are at ‘centre of support’ given by </w:t>
      </w:r>
      <w:proofErr w:type="spellStart"/>
      <w:r w:rsidR="00A3670D" w:rsidRPr="008E18EA">
        <w:rPr>
          <w:rFonts w:ascii="Tahoma" w:hAnsi="Tahoma" w:cs="Tahoma"/>
          <w:szCs w:val="24"/>
          <w:lang w:val="en-GB"/>
        </w:rPr>
        <w:t>Gaddum</w:t>
      </w:r>
      <w:proofErr w:type="spellEnd"/>
      <w:r w:rsidR="00A3670D" w:rsidRPr="008E18EA">
        <w:rPr>
          <w:rFonts w:ascii="Tahoma" w:hAnsi="Tahoma" w:cs="Tahoma"/>
          <w:szCs w:val="24"/>
          <w:lang w:val="en-GB"/>
        </w:rPr>
        <w:t xml:space="preserve"> Centre</w:t>
      </w:r>
      <w:r w:rsidR="0050134F">
        <w:rPr>
          <w:rFonts w:ascii="Tahoma" w:hAnsi="Tahoma" w:cs="Tahoma"/>
          <w:szCs w:val="24"/>
          <w:lang w:val="en-GB"/>
        </w:rPr>
        <w:t>.</w:t>
      </w:r>
    </w:p>
    <w:p w14:paraId="3D863AF2" w14:textId="77777777" w:rsidR="00D72C00" w:rsidRPr="008E18EA" w:rsidRDefault="00D72C00" w:rsidP="00D72C00">
      <w:pPr>
        <w:pStyle w:val="t1"/>
        <w:tabs>
          <w:tab w:val="left" w:pos="820"/>
          <w:tab w:val="left" w:pos="2520"/>
        </w:tabs>
        <w:spacing w:line="240" w:lineRule="auto"/>
        <w:ind w:left="283"/>
        <w:rPr>
          <w:rFonts w:ascii="Tahoma" w:hAnsi="Tahoma" w:cs="Tahoma"/>
          <w:szCs w:val="24"/>
          <w:lang w:val="en-GB"/>
        </w:rPr>
      </w:pPr>
    </w:p>
    <w:p w14:paraId="61903D3D" w14:textId="77777777" w:rsidR="00D72C00" w:rsidRPr="008E18EA" w:rsidRDefault="00D72C00" w:rsidP="00D72C00">
      <w:pPr>
        <w:rPr>
          <w:rFonts w:ascii="Tahoma" w:hAnsi="Tahoma" w:cs="Tahoma"/>
          <w:b/>
        </w:rPr>
      </w:pPr>
    </w:p>
    <w:p w14:paraId="758A3981" w14:textId="77777777" w:rsidR="00D72C00" w:rsidRPr="008E18EA" w:rsidRDefault="00D72C00" w:rsidP="00D72C00">
      <w:pPr>
        <w:rPr>
          <w:rFonts w:ascii="Tahoma" w:hAnsi="Tahoma" w:cs="Tahoma"/>
          <w:b/>
        </w:rPr>
      </w:pPr>
      <w:r w:rsidRPr="008E18EA">
        <w:rPr>
          <w:rFonts w:ascii="Tahoma" w:hAnsi="Tahoma" w:cs="Tahoma"/>
          <w:b/>
        </w:rPr>
        <w:t>Administrative support</w:t>
      </w:r>
    </w:p>
    <w:p w14:paraId="52CCFCBA" w14:textId="77777777" w:rsidR="00D72C00" w:rsidRPr="008E18EA" w:rsidRDefault="00D72C00" w:rsidP="00D72C00">
      <w:pPr>
        <w:rPr>
          <w:rFonts w:ascii="Tahoma" w:hAnsi="Tahoma" w:cs="Tahoma"/>
          <w:b/>
        </w:rPr>
      </w:pPr>
    </w:p>
    <w:p w14:paraId="1D0856F2" w14:textId="15A020B8" w:rsidR="00D72C00" w:rsidRPr="008E18EA" w:rsidRDefault="00D72C00" w:rsidP="00D72C00">
      <w:pPr>
        <w:numPr>
          <w:ilvl w:val="0"/>
          <w:numId w:val="14"/>
        </w:numPr>
        <w:overflowPunct w:val="0"/>
        <w:autoSpaceDE w:val="0"/>
        <w:autoSpaceDN w:val="0"/>
        <w:adjustRightInd w:val="0"/>
        <w:textAlignment w:val="baseline"/>
        <w:rPr>
          <w:rFonts w:ascii="Tahoma" w:hAnsi="Tahoma" w:cs="Tahoma"/>
        </w:rPr>
      </w:pPr>
      <w:r w:rsidRPr="008E18EA">
        <w:rPr>
          <w:rFonts w:ascii="Tahoma" w:hAnsi="Tahoma" w:cs="Tahoma"/>
        </w:rPr>
        <w:t xml:space="preserve">General office and administrative duties for </w:t>
      </w:r>
      <w:proofErr w:type="spellStart"/>
      <w:r w:rsidR="00517C95">
        <w:rPr>
          <w:rFonts w:ascii="Tahoma" w:hAnsi="Tahoma" w:cs="Tahoma"/>
        </w:rPr>
        <w:t>Gaddum</w:t>
      </w:r>
      <w:proofErr w:type="spellEnd"/>
      <w:r w:rsidR="0050134F">
        <w:rPr>
          <w:rFonts w:ascii="Tahoma" w:hAnsi="Tahoma" w:cs="Tahoma"/>
        </w:rPr>
        <w:t>.</w:t>
      </w:r>
    </w:p>
    <w:p w14:paraId="3B14008C" w14:textId="0577E02D" w:rsidR="0050134F" w:rsidRDefault="00517C95" w:rsidP="00D72C00">
      <w:pPr>
        <w:numPr>
          <w:ilvl w:val="0"/>
          <w:numId w:val="14"/>
        </w:numPr>
        <w:overflowPunct w:val="0"/>
        <w:autoSpaceDE w:val="0"/>
        <w:autoSpaceDN w:val="0"/>
        <w:adjustRightInd w:val="0"/>
        <w:textAlignment w:val="baseline"/>
        <w:rPr>
          <w:rFonts w:ascii="Tahoma" w:hAnsi="Tahoma" w:cs="Tahoma"/>
        </w:rPr>
      </w:pPr>
      <w:r>
        <w:rPr>
          <w:rFonts w:ascii="Tahoma" w:hAnsi="Tahoma" w:cs="Tahoma"/>
        </w:rPr>
        <w:t xml:space="preserve">To work as part of the administration team at </w:t>
      </w:r>
      <w:proofErr w:type="spellStart"/>
      <w:r>
        <w:rPr>
          <w:rFonts w:ascii="Tahoma" w:hAnsi="Tahoma" w:cs="Tahoma"/>
        </w:rPr>
        <w:t>Gaddum</w:t>
      </w:r>
      <w:proofErr w:type="spellEnd"/>
      <w:r>
        <w:rPr>
          <w:rFonts w:ascii="Tahoma" w:hAnsi="Tahoma" w:cs="Tahoma"/>
        </w:rPr>
        <w:t xml:space="preserve"> ensu</w:t>
      </w:r>
      <w:r w:rsidR="0050134F">
        <w:rPr>
          <w:rFonts w:ascii="Tahoma" w:hAnsi="Tahoma" w:cs="Tahoma"/>
        </w:rPr>
        <w:t>ring that the office is covered as required for service delivery.</w:t>
      </w:r>
    </w:p>
    <w:p w14:paraId="02DCEE1A" w14:textId="0965BC33" w:rsidR="00D72C00" w:rsidRPr="008E18EA" w:rsidRDefault="00A3670D" w:rsidP="00D72C00">
      <w:pPr>
        <w:numPr>
          <w:ilvl w:val="0"/>
          <w:numId w:val="14"/>
        </w:numPr>
        <w:overflowPunct w:val="0"/>
        <w:autoSpaceDE w:val="0"/>
        <w:autoSpaceDN w:val="0"/>
        <w:adjustRightInd w:val="0"/>
        <w:textAlignment w:val="baseline"/>
        <w:rPr>
          <w:rFonts w:ascii="Tahoma" w:hAnsi="Tahoma" w:cs="Tahoma"/>
        </w:rPr>
      </w:pPr>
      <w:r w:rsidRPr="008E18EA">
        <w:rPr>
          <w:rFonts w:ascii="Tahoma" w:hAnsi="Tahoma" w:cs="Tahoma"/>
        </w:rPr>
        <w:t>To support</w:t>
      </w:r>
      <w:r w:rsidR="00D71532" w:rsidRPr="008E18EA">
        <w:rPr>
          <w:rFonts w:ascii="Tahoma" w:hAnsi="Tahoma" w:cs="Tahoma"/>
        </w:rPr>
        <w:t xml:space="preserve"> induction for</w:t>
      </w:r>
      <w:r w:rsidR="00D72C00" w:rsidRPr="008E18EA">
        <w:rPr>
          <w:rFonts w:ascii="Tahoma" w:hAnsi="Tahoma" w:cs="Tahoma"/>
        </w:rPr>
        <w:t xml:space="preserve"> new </w:t>
      </w:r>
      <w:r w:rsidR="006C2406" w:rsidRPr="008E18EA">
        <w:rPr>
          <w:rFonts w:ascii="Tahoma" w:hAnsi="Tahoma" w:cs="Tahoma"/>
        </w:rPr>
        <w:t xml:space="preserve">staff, </w:t>
      </w:r>
      <w:r w:rsidRPr="008E18EA">
        <w:rPr>
          <w:rFonts w:ascii="Tahoma" w:hAnsi="Tahoma" w:cs="Tahoma"/>
        </w:rPr>
        <w:t>trainees or volunteers</w:t>
      </w:r>
      <w:r w:rsidR="0050134F">
        <w:rPr>
          <w:rFonts w:ascii="Tahoma" w:hAnsi="Tahoma" w:cs="Tahoma"/>
        </w:rPr>
        <w:t>.</w:t>
      </w:r>
    </w:p>
    <w:p w14:paraId="70A714C3" w14:textId="0539C805" w:rsidR="00195EF0" w:rsidRPr="008E18EA" w:rsidRDefault="004D7E19" w:rsidP="004D7E19">
      <w:pPr>
        <w:numPr>
          <w:ilvl w:val="0"/>
          <w:numId w:val="14"/>
        </w:numPr>
        <w:rPr>
          <w:rFonts w:ascii="Tahoma" w:hAnsi="Tahoma" w:cs="Tahoma"/>
        </w:rPr>
      </w:pPr>
      <w:r w:rsidRPr="008E18EA">
        <w:rPr>
          <w:rFonts w:ascii="Tahoma" w:hAnsi="Tahoma" w:cs="Tahoma"/>
        </w:rPr>
        <w:t>P</w:t>
      </w:r>
      <w:r w:rsidR="00195EF0" w:rsidRPr="008E18EA">
        <w:rPr>
          <w:rFonts w:ascii="Tahoma" w:hAnsi="Tahoma" w:cs="Tahoma"/>
        </w:rPr>
        <w:t>rovide clerical support for training courses</w:t>
      </w:r>
      <w:r w:rsidR="0050134F">
        <w:rPr>
          <w:rFonts w:ascii="Tahoma" w:hAnsi="Tahoma" w:cs="Tahoma"/>
        </w:rPr>
        <w:t>.</w:t>
      </w:r>
    </w:p>
    <w:p w14:paraId="54D47B52" w14:textId="2B916E1B" w:rsidR="00195EF0" w:rsidRDefault="00195EF0" w:rsidP="00D72C00">
      <w:pPr>
        <w:numPr>
          <w:ilvl w:val="0"/>
          <w:numId w:val="14"/>
        </w:numPr>
        <w:overflowPunct w:val="0"/>
        <w:autoSpaceDE w:val="0"/>
        <w:autoSpaceDN w:val="0"/>
        <w:adjustRightInd w:val="0"/>
        <w:textAlignment w:val="baseline"/>
        <w:rPr>
          <w:rFonts w:ascii="Tahoma" w:hAnsi="Tahoma" w:cs="Tahoma"/>
        </w:rPr>
      </w:pPr>
      <w:r w:rsidRPr="008E18EA">
        <w:rPr>
          <w:rFonts w:ascii="Tahoma" w:hAnsi="Tahoma" w:cs="Tahoma"/>
        </w:rPr>
        <w:t>To ensure compliance</w:t>
      </w:r>
      <w:r w:rsidR="004D7E19" w:rsidRPr="008E18EA">
        <w:rPr>
          <w:rFonts w:ascii="Tahoma" w:hAnsi="Tahoma" w:cs="Tahoma"/>
        </w:rPr>
        <w:t xml:space="preserve"> of basic HR requirements e.g. s</w:t>
      </w:r>
      <w:r w:rsidRPr="008E18EA">
        <w:rPr>
          <w:rFonts w:ascii="Tahoma" w:hAnsi="Tahoma" w:cs="Tahoma"/>
        </w:rPr>
        <w:t>upervision, appraisals, maintenance of professional body membership</w:t>
      </w:r>
      <w:r w:rsidR="0050134F">
        <w:rPr>
          <w:rFonts w:ascii="Tahoma" w:hAnsi="Tahoma" w:cs="Tahoma"/>
        </w:rPr>
        <w:t>.</w:t>
      </w:r>
    </w:p>
    <w:p w14:paraId="7E6EF670" w14:textId="61BCAA11" w:rsidR="00D045A9" w:rsidRPr="00DF4290" w:rsidRDefault="00D045A9" w:rsidP="00DF4290">
      <w:pPr>
        <w:numPr>
          <w:ilvl w:val="0"/>
          <w:numId w:val="14"/>
        </w:numPr>
        <w:outlineLvl w:val="0"/>
        <w:rPr>
          <w:rFonts w:ascii="Tahoma" w:eastAsia="Arial Unicode MS" w:hAnsi="Tahoma" w:cs="Tahoma"/>
          <w:color w:val="000000"/>
        </w:rPr>
      </w:pPr>
      <w:r w:rsidRPr="00B064CE">
        <w:rPr>
          <w:rFonts w:ascii="Tahoma" w:hAnsi="Tahoma" w:cs="Tahoma"/>
        </w:rPr>
        <w:t>To coordinate and undertake DBS checks for as required</w:t>
      </w:r>
      <w:r w:rsidR="00DF4290">
        <w:rPr>
          <w:rFonts w:ascii="Tahoma" w:hAnsi="Tahoma" w:cs="Tahoma"/>
        </w:rPr>
        <w:t xml:space="preserve"> for both Therapy Services </w:t>
      </w:r>
      <w:r>
        <w:rPr>
          <w:rFonts w:ascii="Tahoma" w:hAnsi="Tahoma" w:cs="Tahoma"/>
        </w:rPr>
        <w:t xml:space="preserve">and </w:t>
      </w:r>
      <w:proofErr w:type="spellStart"/>
      <w:r>
        <w:rPr>
          <w:rFonts w:ascii="Tahoma" w:hAnsi="Tahoma" w:cs="Tahoma"/>
        </w:rPr>
        <w:t>Gaddum</w:t>
      </w:r>
      <w:proofErr w:type="spellEnd"/>
      <w:r>
        <w:rPr>
          <w:rFonts w:ascii="Tahoma" w:hAnsi="Tahoma" w:cs="Tahoma"/>
        </w:rPr>
        <w:t xml:space="preserve"> Centre</w:t>
      </w:r>
      <w:r w:rsidRPr="00B064CE">
        <w:rPr>
          <w:rFonts w:ascii="Tahoma" w:hAnsi="Tahoma" w:cs="Tahoma"/>
        </w:rPr>
        <w:t>.</w:t>
      </w:r>
    </w:p>
    <w:p w14:paraId="768BDAB8" w14:textId="77777777" w:rsidR="00D72C00" w:rsidRPr="008E18EA" w:rsidRDefault="00D72C00" w:rsidP="00D72C00">
      <w:pPr>
        <w:rPr>
          <w:rFonts w:ascii="Tahoma" w:hAnsi="Tahoma" w:cs="Tahoma"/>
        </w:rPr>
      </w:pPr>
    </w:p>
    <w:p w14:paraId="6E52AE31" w14:textId="77777777" w:rsidR="00D72C00" w:rsidRPr="008E18EA" w:rsidRDefault="00D72C00" w:rsidP="00D72C00">
      <w:pPr>
        <w:rPr>
          <w:rFonts w:ascii="Tahoma" w:hAnsi="Tahoma" w:cs="Tahoma"/>
          <w:b/>
        </w:rPr>
      </w:pPr>
      <w:r w:rsidRPr="008E18EA">
        <w:rPr>
          <w:rFonts w:ascii="Tahoma" w:hAnsi="Tahoma" w:cs="Tahoma"/>
          <w:b/>
        </w:rPr>
        <w:lastRenderedPageBreak/>
        <w:t xml:space="preserve">Information </w:t>
      </w:r>
    </w:p>
    <w:p w14:paraId="74F1769F" w14:textId="77777777" w:rsidR="00D72C00" w:rsidRPr="008E18EA" w:rsidRDefault="00D72C00" w:rsidP="00D72C00">
      <w:pPr>
        <w:rPr>
          <w:rFonts w:ascii="Tahoma" w:hAnsi="Tahoma" w:cs="Tahoma"/>
          <w:b/>
        </w:rPr>
      </w:pPr>
    </w:p>
    <w:p w14:paraId="6E60B675" w14:textId="1A939A41"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 xml:space="preserve">To provide information on all aspects of </w:t>
      </w:r>
      <w:r w:rsidR="00A3670D" w:rsidRPr="008E18EA">
        <w:rPr>
          <w:rFonts w:ascii="Tahoma" w:hAnsi="Tahoma" w:cs="Tahoma"/>
        </w:rPr>
        <w:t>Therapeutic</w:t>
      </w:r>
      <w:r w:rsidRPr="008E18EA">
        <w:rPr>
          <w:rFonts w:ascii="Tahoma" w:hAnsi="Tahoma" w:cs="Tahoma"/>
        </w:rPr>
        <w:t xml:space="preserve"> Services at </w:t>
      </w:r>
      <w:proofErr w:type="spellStart"/>
      <w:r w:rsidR="00A3670D" w:rsidRPr="008E18EA">
        <w:rPr>
          <w:rFonts w:ascii="Tahoma" w:hAnsi="Tahoma" w:cs="Tahoma"/>
        </w:rPr>
        <w:t>Gaddum</w:t>
      </w:r>
      <w:proofErr w:type="spellEnd"/>
      <w:r w:rsidR="00A3670D" w:rsidRPr="008E18EA">
        <w:rPr>
          <w:rFonts w:ascii="Tahoma" w:hAnsi="Tahoma" w:cs="Tahoma"/>
        </w:rPr>
        <w:t xml:space="preserve"> House</w:t>
      </w:r>
      <w:r w:rsidR="006C2406" w:rsidRPr="008E18EA">
        <w:rPr>
          <w:rFonts w:ascii="Tahoma" w:hAnsi="Tahoma" w:cs="Tahoma"/>
        </w:rPr>
        <w:t xml:space="preserve"> in response to</w:t>
      </w:r>
      <w:r w:rsidRPr="008E18EA">
        <w:rPr>
          <w:rFonts w:ascii="Tahoma" w:hAnsi="Tahoma" w:cs="Tahoma"/>
        </w:rPr>
        <w:t xml:space="preserve"> general enquiries</w:t>
      </w:r>
      <w:r w:rsidR="0050134F">
        <w:rPr>
          <w:rFonts w:ascii="Tahoma" w:hAnsi="Tahoma" w:cs="Tahoma"/>
        </w:rPr>
        <w:t>.</w:t>
      </w:r>
    </w:p>
    <w:p w14:paraId="0F449AB9" w14:textId="314AB878"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signpost to other appropriate services and organisations in line with processes and protocols</w:t>
      </w:r>
      <w:r w:rsidR="0050134F">
        <w:rPr>
          <w:rFonts w:ascii="Tahoma" w:hAnsi="Tahoma" w:cs="Tahoma"/>
        </w:rPr>
        <w:t>.</w:t>
      </w:r>
    </w:p>
    <w:p w14:paraId="55F05431" w14:textId="5FD2B3DB"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supply information by post on request</w:t>
      </w:r>
      <w:r w:rsidR="0050134F">
        <w:rPr>
          <w:rFonts w:ascii="Tahoma" w:hAnsi="Tahoma" w:cs="Tahoma"/>
        </w:rPr>
        <w:t>.</w:t>
      </w:r>
    </w:p>
    <w:p w14:paraId="7FDAC359" w14:textId="2133EB32" w:rsidR="00195EF0" w:rsidRPr="008E18EA" w:rsidRDefault="00195EF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produce regular e-newsletter</w:t>
      </w:r>
      <w:r w:rsidR="0050134F">
        <w:rPr>
          <w:rFonts w:ascii="Tahoma" w:hAnsi="Tahoma" w:cs="Tahoma"/>
        </w:rPr>
        <w:t>.</w:t>
      </w:r>
    </w:p>
    <w:p w14:paraId="06852E96" w14:textId="77777777" w:rsidR="00D72C00" w:rsidRPr="008E18EA" w:rsidRDefault="00D72C00" w:rsidP="00D72C00">
      <w:pPr>
        <w:ind w:left="720"/>
        <w:rPr>
          <w:rFonts w:ascii="Tahoma" w:hAnsi="Tahoma" w:cs="Tahoma"/>
        </w:rPr>
      </w:pPr>
    </w:p>
    <w:p w14:paraId="3E58F0B5" w14:textId="77777777" w:rsidR="00D72C00" w:rsidRPr="008E18EA" w:rsidRDefault="00D72C00" w:rsidP="00D72C00">
      <w:pPr>
        <w:rPr>
          <w:rFonts w:ascii="Tahoma" w:hAnsi="Tahoma" w:cs="Tahoma"/>
          <w:b/>
        </w:rPr>
      </w:pPr>
      <w:r w:rsidRPr="008E18EA">
        <w:rPr>
          <w:rFonts w:ascii="Tahoma" w:hAnsi="Tahoma" w:cs="Tahoma"/>
          <w:b/>
        </w:rPr>
        <w:t>Client Information Systems:</w:t>
      </w:r>
    </w:p>
    <w:p w14:paraId="75171CC7" w14:textId="77777777" w:rsidR="00D72C00" w:rsidRPr="008E18EA" w:rsidRDefault="00D72C00" w:rsidP="00D72C00">
      <w:pPr>
        <w:rPr>
          <w:rFonts w:ascii="Tahoma" w:hAnsi="Tahoma" w:cs="Tahoma"/>
          <w:b/>
        </w:rPr>
      </w:pPr>
    </w:p>
    <w:p w14:paraId="12B7F402" w14:textId="3A488553"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Maintenance of a computerised client database including entering, editing &amp; updating records of referrals, attendance, discharges and outcomes</w:t>
      </w:r>
      <w:r w:rsidR="0050134F">
        <w:rPr>
          <w:rFonts w:ascii="Tahoma" w:hAnsi="Tahoma" w:cs="Tahoma"/>
        </w:rPr>
        <w:t>.</w:t>
      </w:r>
    </w:p>
    <w:p w14:paraId="3C65536E" w14:textId="3D3163D3" w:rsidR="0050134F" w:rsidRPr="0050134F" w:rsidRDefault="00D72C00" w:rsidP="0050134F">
      <w:pPr>
        <w:pStyle w:val="t1"/>
        <w:numPr>
          <w:ilvl w:val="0"/>
          <w:numId w:val="12"/>
        </w:numPr>
        <w:tabs>
          <w:tab w:val="left" w:pos="820"/>
          <w:tab w:val="left" w:pos="2520"/>
        </w:tabs>
        <w:spacing w:line="240" w:lineRule="auto"/>
        <w:rPr>
          <w:rFonts w:ascii="Tahoma" w:hAnsi="Tahoma" w:cs="Tahoma"/>
          <w:szCs w:val="24"/>
          <w:lang w:val="en-GB"/>
        </w:rPr>
      </w:pPr>
      <w:r w:rsidRPr="008E18EA">
        <w:rPr>
          <w:rFonts w:ascii="Tahoma" w:hAnsi="Tahoma" w:cs="Tahoma"/>
          <w:szCs w:val="24"/>
          <w:lang w:val="en-GB"/>
        </w:rPr>
        <w:t xml:space="preserve">Participate in the development and maintenance of </w:t>
      </w:r>
      <w:r w:rsidR="00A3670D" w:rsidRPr="008E18EA">
        <w:rPr>
          <w:rFonts w:ascii="Tahoma" w:hAnsi="Tahoma" w:cs="Tahoma"/>
          <w:szCs w:val="24"/>
          <w:lang w:val="en-GB"/>
        </w:rPr>
        <w:t>IAPT compliant services</w:t>
      </w:r>
      <w:r w:rsidR="0050134F">
        <w:rPr>
          <w:rFonts w:ascii="Tahoma" w:hAnsi="Tahoma" w:cs="Tahoma"/>
          <w:szCs w:val="24"/>
          <w:lang w:val="en-GB"/>
        </w:rPr>
        <w:t>.</w:t>
      </w:r>
    </w:p>
    <w:p w14:paraId="2ACF7590" w14:textId="214C9DF3" w:rsidR="0050134F" w:rsidRPr="0050134F" w:rsidRDefault="00D72C00" w:rsidP="00D72C00">
      <w:pPr>
        <w:pStyle w:val="t1"/>
        <w:numPr>
          <w:ilvl w:val="0"/>
          <w:numId w:val="12"/>
        </w:numPr>
        <w:tabs>
          <w:tab w:val="left" w:pos="820"/>
          <w:tab w:val="left" w:pos="2520"/>
        </w:tabs>
        <w:spacing w:line="240" w:lineRule="auto"/>
        <w:textAlignment w:val="auto"/>
        <w:rPr>
          <w:rFonts w:ascii="Tahoma" w:hAnsi="Tahoma" w:cs="Tahoma"/>
          <w:szCs w:val="24"/>
          <w:lang w:val="en-GB"/>
        </w:rPr>
      </w:pPr>
      <w:r w:rsidRPr="008E18EA">
        <w:rPr>
          <w:rFonts w:ascii="Tahoma" w:hAnsi="Tahoma" w:cs="Tahoma"/>
          <w:szCs w:val="24"/>
        </w:rPr>
        <w:t>Provide functional expertise in Client Information System</w:t>
      </w:r>
      <w:r w:rsidR="00D71532" w:rsidRPr="008E18EA">
        <w:rPr>
          <w:rFonts w:ascii="Tahoma" w:hAnsi="Tahoma" w:cs="Tahoma"/>
          <w:szCs w:val="24"/>
        </w:rPr>
        <w:t>s</w:t>
      </w:r>
      <w:r w:rsidR="0050134F">
        <w:rPr>
          <w:rFonts w:ascii="Tahoma" w:hAnsi="Tahoma" w:cs="Tahoma"/>
          <w:szCs w:val="24"/>
        </w:rPr>
        <w:t>.</w:t>
      </w:r>
    </w:p>
    <w:p w14:paraId="4AA6B600" w14:textId="135439A3" w:rsidR="00D72C00" w:rsidRPr="008E18EA" w:rsidRDefault="00D72C00" w:rsidP="00D72C00">
      <w:pPr>
        <w:pStyle w:val="t1"/>
        <w:numPr>
          <w:ilvl w:val="0"/>
          <w:numId w:val="12"/>
        </w:numPr>
        <w:tabs>
          <w:tab w:val="left" w:pos="820"/>
          <w:tab w:val="left" w:pos="2520"/>
        </w:tabs>
        <w:spacing w:line="240" w:lineRule="auto"/>
        <w:textAlignment w:val="auto"/>
        <w:rPr>
          <w:rFonts w:ascii="Tahoma" w:hAnsi="Tahoma" w:cs="Tahoma"/>
          <w:szCs w:val="24"/>
          <w:lang w:val="en-GB"/>
        </w:rPr>
      </w:pPr>
      <w:r w:rsidRPr="008E18EA">
        <w:rPr>
          <w:rFonts w:ascii="Tahoma" w:hAnsi="Tahoma" w:cs="Tahoma"/>
          <w:szCs w:val="24"/>
          <w:lang w:val="en-GB"/>
        </w:rPr>
        <w:t>Participate in the introduction of new staff to client information system and procedures</w:t>
      </w:r>
      <w:r w:rsidR="0050134F">
        <w:rPr>
          <w:rFonts w:ascii="Tahoma" w:hAnsi="Tahoma" w:cs="Tahoma"/>
          <w:szCs w:val="24"/>
          <w:lang w:val="en-GB"/>
        </w:rPr>
        <w:t>.</w:t>
      </w:r>
    </w:p>
    <w:p w14:paraId="4D3ED387" w14:textId="77777777" w:rsidR="00195EF0" w:rsidRPr="008E18EA" w:rsidRDefault="00195EF0" w:rsidP="00195EF0">
      <w:pPr>
        <w:pStyle w:val="t1"/>
        <w:tabs>
          <w:tab w:val="left" w:pos="820"/>
          <w:tab w:val="left" w:pos="2520"/>
        </w:tabs>
        <w:spacing w:line="240" w:lineRule="auto"/>
        <w:rPr>
          <w:rFonts w:ascii="Tahoma" w:hAnsi="Tahoma" w:cs="Tahoma"/>
          <w:szCs w:val="24"/>
          <w:lang w:val="en-GB"/>
        </w:rPr>
      </w:pPr>
    </w:p>
    <w:p w14:paraId="7E45B6EF" w14:textId="77777777" w:rsidR="00D72C00" w:rsidRPr="008E18EA" w:rsidRDefault="00D72C00" w:rsidP="00D72C00">
      <w:pPr>
        <w:rPr>
          <w:rFonts w:ascii="Tahoma" w:hAnsi="Tahoma" w:cs="Tahoma"/>
        </w:rPr>
      </w:pPr>
    </w:p>
    <w:p w14:paraId="5387E74F" w14:textId="77777777" w:rsidR="00195EF0" w:rsidRPr="008E18EA" w:rsidRDefault="00D72C00" w:rsidP="00195EF0">
      <w:pPr>
        <w:rPr>
          <w:rFonts w:ascii="Tahoma" w:hAnsi="Tahoma" w:cs="Tahoma"/>
          <w:b/>
        </w:rPr>
      </w:pPr>
      <w:r w:rsidRPr="008E18EA">
        <w:rPr>
          <w:rFonts w:ascii="Tahoma" w:hAnsi="Tahoma" w:cs="Tahoma"/>
          <w:b/>
        </w:rPr>
        <w:t>Additio</w:t>
      </w:r>
      <w:r w:rsidR="00195EF0" w:rsidRPr="008E18EA">
        <w:rPr>
          <w:rFonts w:ascii="Tahoma" w:hAnsi="Tahoma" w:cs="Tahoma"/>
          <w:b/>
        </w:rPr>
        <w:t>nal Duties and Responsibilities:</w:t>
      </w:r>
    </w:p>
    <w:p w14:paraId="1FC19E8A" w14:textId="77777777" w:rsidR="00D72C00" w:rsidRPr="008E18EA" w:rsidRDefault="00D72C00" w:rsidP="00195EF0">
      <w:pPr>
        <w:rPr>
          <w:rFonts w:ascii="Tahoma" w:hAnsi="Tahoma" w:cs="Tahoma"/>
          <w:b/>
        </w:rPr>
      </w:pPr>
    </w:p>
    <w:p w14:paraId="61EBC9A1" w14:textId="379996F6" w:rsidR="00D72C00" w:rsidRPr="008E18EA" w:rsidRDefault="00D72C00" w:rsidP="00D72C00">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sidRPr="008E18EA">
        <w:rPr>
          <w:rFonts w:ascii="Tahoma" w:hAnsi="Tahoma" w:cs="Tahoma"/>
        </w:rPr>
        <w:t xml:space="preserve">Promote the work of </w:t>
      </w:r>
      <w:proofErr w:type="spellStart"/>
      <w:r w:rsidR="00A3670D" w:rsidRPr="008E18EA">
        <w:rPr>
          <w:rFonts w:ascii="Tahoma" w:hAnsi="Tahoma" w:cs="Tahoma"/>
        </w:rPr>
        <w:t>Gaddum</w:t>
      </w:r>
      <w:proofErr w:type="spellEnd"/>
      <w:r w:rsidR="00A3670D" w:rsidRPr="008E18EA">
        <w:rPr>
          <w:rFonts w:ascii="Tahoma" w:hAnsi="Tahoma" w:cs="Tahoma"/>
        </w:rPr>
        <w:t xml:space="preserve"> Centre</w:t>
      </w:r>
      <w:r w:rsidRPr="008E18EA">
        <w:rPr>
          <w:rFonts w:ascii="Tahoma" w:hAnsi="Tahoma" w:cs="Tahoma"/>
        </w:rPr>
        <w:t xml:space="preserve"> and safeguard its good name and </w:t>
      </w:r>
      <w:r w:rsidR="0050134F">
        <w:rPr>
          <w:rFonts w:ascii="Tahoma" w:hAnsi="Tahoma" w:cs="Tahoma"/>
        </w:rPr>
        <w:t>reputation at every opportunity.</w:t>
      </w:r>
      <w:r w:rsidRPr="008E18EA">
        <w:rPr>
          <w:rFonts w:ascii="Tahoma" w:hAnsi="Tahoma" w:cs="Tahoma"/>
        </w:rPr>
        <w:t xml:space="preserve"> </w:t>
      </w:r>
    </w:p>
    <w:p w14:paraId="2DA319DA" w14:textId="1A4132BC" w:rsidR="00D72C00" w:rsidRPr="008E18EA" w:rsidRDefault="00D72C00" w:rsidP="00D72C00">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sidRPr="008E18EA">
        <w:rPr>
          <w:rFonts w:ascii="Tahoma" w:hAnsi="Tahoma" w:cs="Tahoma"/>
        </w:rPr>
        <w:t xml:space="preserve">Encourage clients to be aware of the full extent of </w:t>
      </w:r>
      <w:proofErr w:type="spellStart"/>
      <w:r w:rsidR="00A3670D" w:rsidRPr="008E18EA">
        <w:rPr>
          <w:rFonts w:ascii="Tahoma" w:hAnsi="Tahoma" w:cs="Tahoma"/>
        </w:rPr>
        <w:t>Gaddum</w:t>
      </w:r>
      <w:proofErr w:type="spellEnd"/>
      <w:r w:rsidR="00A3670D" w:rsidRPr="008E18EA">
        <w:rPr>
          <w:rFonts w:ascii="Tahoma" w:hAnsi="Tahoma" w:cs="Tahoma"/>
        </w:rPr>
        <w:t xml:space="preserve"> Centre’s</w:t>
      </w:r>
      <w:r w:rsidRPr="008E18EA">
        <w:rPr>
          <w:rFonts w:ascii="Tahoma" w:hAnsi="Tahoma" w:cs="Tahoma"/>
        </w:rPr>
        <w:t xml:space="preserve"> services</w:t>
      </w:r>
      <w:r w:rsidR="0050134F">
        <w:rPr>
          <w:rFonts w:ascii="Tahoma" w:hAnsi="Tahoma" w:cs="Tahoma"/>
        </w:rPr>
        <w:t>.</w:t>
      </w:r>
    </w:p>
    <w:p w14:paraId="65239D67" w14:textId="52442831" w:rsidR="00D72C00" w:rsidRPr="008E18EA" w:rsidRDefault="00D72C00" w:rsidP="00D72C00">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 xml:space="preserve">Promote </w:t>
      </w:r>
      <w:proofErr w:type="spellStart"/>
      <w:r w:rsidR="00A3670D" w:rsidRPr="008E18EA">
        <w:rPr>
          <w:rFonts w:ascii="Tahoma" w:hAnsi="Tahoma" w:cs="Tahoma"/>
        </w:rPr>
        <w:t>Gaddum</w:t>
      </w:r>
      <w:proofErr w:type="spellEnd"/>
      <w:r w:rsidR="00A3670D" w:rsidRPr="008E18EA">
        <w:rPr>
          <w:rFonts w:ascii="Tahoma" w:hAnsi="Tahoma" w:cs="Tahoma"/>
        </w:rPr>
        <w:t xml:space="preserve"> Centre</w:t>
      </w:r>
      <w:r w:rsidRPr="008E18EA">
        <w:rPr>
          <w:rFonts w:ascii="Tahoma" w:hAnsi="Tahoma" w:cs="Tahoma"/>
        </w:rPr>
        <w:t xml:space="preserve"> events and activities</w:t>
      </w:r>
      <w:r w:rsidR="0050134F">
        <w:rPr>
          <w:rFonts w:ascii="Tahoma" w:hAnsi="Tahoma" w:cs="Tahoma"/>
        </w:rPr>
        <w:t>.</w:t>
      </w:r>
      <w:r w:rsidRPr="008E18EA">
        <w:rPr>
          <w:rFonts w:ascii="Tahoma" w:hAnsi="Tahoma" w:cs="Tahoma"/>
        </w:rPr>
        <w:t xml:space="preserve"> </w:t>
      </w:r>
    </w:p>
    <w:p w14:paraId="225A7720" w14:textId="1BC6CE19" w:rsidR="00261739" w:rsidRPr="008E18EA" w:rsidRDefault="00D72C00"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 xml:space="preserve">Representation of </w:t>
      </w:r>
      <w:r w:rsidR="00A3670D" w:rsidRPr="008E18EA">
        <w:rPr>
          <w:rFonts w:ascii="Tahoma" w:hAnsi="Tahoma" w:cs="Tahoma"/>
        </w:rPr>
        <w:t>Therapeutic</w:t>
      </w:r>
      <w:r w:rsidRPr="008E18EA">
        <w:rPr>
          <w:rFonts w:ascii="Tahoma" w:hAnsi="Tahoma" w:cs="Tahoma"/>
        </w:rPr>
        <w:t xml:space="preserve"> Services at events as reque</w:t>
      </w:r>
      <w:r w:rsidR="00A3670D" w:rsidRPr="008E18EA">
        <w:rPr>
          <w:rFonts w:ascii="Tahoma" w:hAnsi="Tahoma" w:cs="Tahoma"/>
        </w:rPr>
        <w:t>sted</w:t>
      </w:r>
      <w:r w:rsidR="0050134F">
        <w:rPr>
          <w:rFonts w:ascii="Tahoma" w:hAnsi="Tahoma" w:cs="Tahoma"/>
        </w:rPr>
        <w:t>.</w:t>
      </w:r>
    </w:p>
    <w:p w14:paraId="0398C006" w14:textId="34DD56F2" w:rsidR="00486DEF" w:rsidRPr="008E18EA" w:rsidRDefault="00486DEF"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Underta</w:t>
      </w:r>
      <w:r w:rsidR="00795970" w:rsidRPr="008E18EA">
        <w:rPr>
          <w:rFonts w:ascii="Tahoma" w:hAnsi="Tahoma" w:cs="Tahoma"/>
        </w:rPr>
        <w:t>ke relevant training, as agreed</w:t>
      </w:r>
      <w:r w:rsidR="0050134F">
        <w:rPr>
          <w:rFonts w:ascii="Tahoma" w:hAnsi="Tahoma" w:cs="Tahoma"/>
        </w:rPr>
        <w:t>.</w:t>
      </w:r>
    </w:p>
    <w:p w14:paraId="160B5EE7" w14:textId="58A48328" w:rsidR="00261739" w:rsidRPr="008E18EA" w:rsidRDefault="00261739"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To support busi</w:t>
      </w:r>
      <w:r w:rsidR="0050134F">
        <w:rPr>
          <w:rFonts w:ascii="Tahoma" w:hAnsi="Tahoma" w:cs="Tahoma"/>
        </w:rPr>
        <w:t>ness administration apprentices.</w:t>
      </w:r>
    </w:p>
    <w:p w14:paraId="4D448AA6" w14:textId="77777777" w:rsidR="00486DEF" w:rsidRPr="008E18EA" w:rsidRDefault="00486DEF" w:rsidP="00486DEF">
      <w:pPr>
        <w:rPr>
          <w:rFonts w:ascii="Tahoma" w:hAnsi="Tahoma" w:cs="Tahoma"/>
        </w:rPr>
      </w:pPr>
    </w:p>
    <w:p w14:paraId="5987EE20" w14:textId="77777777" w:rsidR="00486DEF" w:rsidRPr="008E18EA" w:rsidRDefault="00486DEF">
      <w:pPr>
        <w:widowControl w:val="0"/>
        <w:autoSpaceDE w:val="0"/>
        <w:autoSpaceDN w:val="0"/>
        <w:adjustRightInd w:val="0"/>
        <w:jc w:val="both"/>
        <w:rPr>
          <w:rFonts w:ascii="Tahoma" w:hAnsi="Tahoma" w:cs="Tahoma"/>
          <w:lang w:val="en-US"/>
        </w:rPr>
      </w:pPr>
    </w:p>
    <w:p w14:paraId="4EC72A13" w14:textId="77777777" w:rsidR="00795970" w:rsidRPr="008E18EA" w:rsidRDefault="00795970" w:rsidP="00795970">
      <w:pPr>
        <w:widowControl w:val="0"/>
        <w:autoSpaceDE w:val="0"/>
        <w:autoSpaceDN w:val="0"/>
        <w:adjustRightInd w:val="0"/>
        <w:jc w:val="both"/>
        <w:rPr>
          <w:rFonts w:ascii="Tahoma" w:hAnsi="Tahoma" w:cs="Tahoma"/>
          <w:lang w:val="en-US"/>
        </w:rPr>
      </w:pPr>
      <w:r w:rsidRPr="008E18EA">
        <w:rPr>
          <w:rFonts w:ascii="Tahoma" w:hAnsi="Tahoma" w:cs="Tahoma"/>
          <w:lang w:val="en-US"/>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49A5FCAF" w14:textId="77777777" w:rsidR="00FD3617" w:rsidRPr="008E18EA" w:rsidRDefault="00FD3617">
      <w:pPr>
        <w:widowControl w:val="0"/>
        <w:autoSpaceDE w:val="0"/>
        <w:autoSpaceDN w:val="0"/>
        <w:adjustRightInd w:val="0"/>
        <w:jc w:val="both"/>
        <w:rPr>
          <w:rFonts w:ascii="Tahoma" w:hAnsi="Tahoma" w:cs="Tahoma"/>
          <w:lang w:val="en-US"/>
        </w:rPr>
      </w:pPr>
    </w:p>
    <w:p w14:paraId="3C81EF1E" w14:textId="77777777" w:rsidR="00FD3617" w:rsidRPr="008E18EA" w:rsidRDefault="00FD3617">
      <w:pPr>
        <w:widowControl w:val="0"/>
        <w:autoSpaceDE w:val="0"/>
        <w:autoSpaceDN w:val="0"/>
        <w:adjustRightInd w:val="0"/>
        <w:jc w:val="both"/>
        <w:rPr>
          <w:rFonts w:ascii="Tahoma" w:hAnsi="Tahoma" w:cs="Tahoma"/>
          <w:b/>
          <w:bCs/>
          <w:lang w:val="en-US"/>
        </w:rPr>
      </w:pPr>
    </w:p>
    <w:p w14:paraId="5FBF2824" w14:textId="77777777" w:rsidR="00FD3617" w:rsidRPr="008E18EA" w:rsidRDefault="00FD3617">
      <w:pPr>
        <w:widowControl w:val="0"/>
        <w:autoSpaceDE w:val="0"/>
        <w:autoSpaceDN w:val="0"/>
        <w:adjustRightInd w:val="0"/>
        <w:rPr>
          <w:rFonts w:ascii="Tahoma" w:hAnsi="Tahoma" w:cs="Tahoma"/>
        </w:rPr>
      </w:pPr>
    </w:p>
    <w:p w14:paraId="7C1F965A" w14:textId="2CBA14E9" w:rsidR="00FD3617" w:rsidRPr="008E18EA" w:rsidRDefault="00DB1C9C" w:rsidP="00DB1C9C">
      <w:pPr>
        <w:widowControl w:val="0"/>
        <w:autoSpaceDE w:val="0"/>
        <w:autoSpaceDN w:val="0"/>
        <w:adjustRightInd w:val="0"/>
        <w:rPr>
          <w:rFonts w:ascii="Tahoma" w:hAnsi="Tahoma" w:cs="Tahoma"/>
        </w:rPr>
      </w:pPr>
      <w:r w:rsidRPr="008E18EA">
        <w:rPr>
          <w:rFonts w:ascii="Tahoma" w:hAnsi="Tahoma" w:cs="Tahoma"/>
        </w:rPr>
        <w:t xml:space="preserve"> </w:t>
      </w:r>
    </w:p>
    <w:p w14:paraId="448B6841" w14:textId="77777777" w:rsidR="00FD3617" w:rsidRPr="008E18EA" w:rsidRDefault="00FD3617" w:rsidP="00B064CE">
      <w:pPr>
        <w:widowControl w:val="0"/>
        <w:autoSpaceDE w:val="0"/>
        <w:autoSpaceDN w:val="0"/>
        <w:adjustRightInd w:val="0"/>
        <w:rPr>
          <w:rFonts w:ascii="Tahoma" w:hAnsi="Tahoma" w:cs="Tahoma"/>
        </w:rPr>
      </w:pPr>
    </w:p>
    <w:sectPr w:rsidR="00FD3617" w:rsidRPr="008E18EA" w:rsidSect="00E30324">
      <w:footerReference w:type="default" r:id="rId9"/>
      <w:pgSz w:w="11907" w:h="16840"/>
      <w:pgMar w:top="1440" w:right="1797" w:bottom="1440" w:left="1797" w:header="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F276" w14:textId="77777777" w:rsidR="00543285" w:rsidRDefault="00543285">
      <w:r>
        <w:separator/>
      </w:r>
    </w:p>
  </w:endnote>
  <w:endnote w:type="continuationSeparator" w:id="0">
    <w:p w14:paraId="104FCB99" w14:textId="77777777" w:rsidR="00543285" w:rsidRDefault="0054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8D4C" w14:textId="77777777" w:rsidR="00874174" w:rsidRDefault="00874174">
    <w:pPr>
      <w:pStyle w:val="Footer"/>
      <w:jc w:val="right"/>
    </w:pPr>
    <w:r>
      <w:fldChar w:fldCharType="begin"/>
    </w:r>
    <w:r>
      <w:instrText xml:space="preserve"> PAGE   \* MERGEFORMAT </w:instrText>
    </w:r>
    <w:r>
      <w:fldChar w:fldCharType="separate"/>
    </w:r>
    <w:r w:rsidR="002B5D63">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A57E" w14:textId="77777777" w:rsidR="00543285" w:rsidRDefault="00543285">
      <w:r>
        <w:separator/>
      </w:r>
    </w:p>
  </w:footnote>
  <w:footnote w:type="continuationSeparator" w:id="0">
    <w:p w14:paraId="5E58F4D6" w14:textId="77777777" w:rsidR="00543285" w:rsidRDefault="00543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EC3A62"/>
    <w:lvl w:ilvl="0">
      <w:numFmt w:val="decimal"/>
      <w:lvlText w:val="*"/>
      <w:lvlJc w:val="left"/>
      <w:rPr>
        <w:rFonts w:cs="Times New Roman"/>
      </w:rPr>
    </w:lvl>
  </w:abstractNum>
  <w:abstractNum w:abstractNumId="1" w15:restartNumberingAfterBreak="0">
    <w:nsid w:val="1FEE2B94"/>
    <w:multiLevelType w:val="hybridMultilevel"/>
    <w:tmpl w:val="DC0A1838"/>
    <w:lvl w:ilvl="0" w:tplc="F7D41F52">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73FAF"/>
    <w:multiLevelType w:val="hybridMultilevel"/>
    <w:tmpl w:val="A83A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22CF"/>
    <w:multiLevelType w:val="hybridMultilevel"/>
    <w:tmpl w:val="DA72DF3C"/>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77544"/>
    <w:multiLevelType w:val="hybridMultilevel"/>
    <w:tmpl w:val="81EA8588"/>
    <w:lvl w:ilvl="0" w:tplc="302209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5258B"/>
    <w:multiLevelType w:val="hybridMultilevel"/>
    <w:tmpl w:val="EAAC5210"/>
    <w:lvl w:ilvl="0" w:tplc="8C10DA6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B3BE5"/>
    <w:multiLevelType w:val="hybridMultilevel"/>
    <w:tmpl w:val="D9D699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3E33E75"/>
    <w:multiLevelType w:val="hybridMultilevel"/>
    <w:tmpl w:val="891CA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5966BDB"/>
    <w:multiLevelType w:val="hybridMultilevel"/>
    <w:tmpl w:val="08BC9952"/>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4378E"/>
    <w:multiLevelType w:val="hybridMultilevel"/>
    <w:tmpl w:val="F2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60626"/>
    <w:multiLevelType w:val="hybridMultilevel"/>
    <w:tmpl w:val="591C1580"/>
    <w:lvl w:ilvl="0" w:tplc="4B5A2482">
      <w:start w:val="1"/>
      <w:numFmt w:val="bullet"/>
      <w:lvlText w:val="-"/>
      <w:lvlJc w:val="left"/>
      <w:pPr>
        <w:tabs>
          <w:tab w:val="num" w:pos="720"/>
        </w:tabs>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80B7F65"/>
    <w:multiLevelType w:val="hybridMultilevel"/>
    <w:tmpl w:val="225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43150"/>
    <w:multiLevelType w:val="hybridMultilevel"/>
    <w:tmpl w:val="4B3211FA"/>
    <w:lvl w:ilvl="0" w:tplc="1A1CE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6C45E2"/>
    <w:multiLevelType w:val="hybridMultilevel"/>
    <w:tmpl w:val="85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F7F1E"/>
    <w:multiLevelType w:val="hybridMultilevel"/>
    <w:tmpl w:val="289AF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68D36DA"/>
    <w:multiLevelType w:val="hybridMultilevel"/>
    <w:tmpl w:val="13C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96271"/>
    <w:multiLevelType w:val="hybridMultilevel"/>
    <w:tmpl w:val="B23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1571B"/>
    <w:multiLevelType w:val="hybridMultilevel"/>
    <w:tmpl w:val="CB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8"/>
  </w:num>
  <w:num w:numId="7">
    <w:abstractNumId w:val="3"/>
  </w:num>
  <w:num w:numId="8">
    <w:abstractNumId w:val="5"/>
  </w:num>
  <w:num w:numId="9">
    <w:abstractNumId w:val="7"/>
  </w:num>
  <w:num w:numId="10">
    <w:abstractNumId w:val="16"/>
  </w:num>
  <w:num w:numId="11">
    <w:abstractNumId w:val="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3"/>
  </w:num>
  <w:num w:numId="15">
    <w:abstractNumId w:val="2"/>
  </w:num>
  <w:num w:numId="16">
    <w:abstractNumId w:val="9"/>
  </w:num>
  <w:num w:numId="17">
    <w:abstractNumId w:val="15"/>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17"/>
    <w:rsid w:val="000401D0"/>
    <w:rsid w:val="000A7185"/>
    <w:rsid w:val="000C2909"/>
    <w:rsid w:val="000F40F2"/>
    <w:rsid w:val="0010715E"/>
    <w:rsid w:val="001336D4"/>
    <w:rsid w:val="001768F8"/>
    <w:rsid w:val="001839C5"/>
    <w:rsid w:val="00195EF0"/>
    <w:rsid w:val="001A245C"/>
    <w:rsid w:val="001B159A"/>
    <w:rsid w:val="001D6C89"/>
    <w:rsid w:val="00261739"/>
    <w:rsid w:val="002840EC"/>
    <w:rsid w:val="002B5D63"/>
    <w:rsid w:val="002F7CE7"/>
    <w:rsid w:val="00332F35"/>
    <w:rsid w:val="00362B07"/>
    <w:rsid w:val="00364012"/>
    <w:rsid w:val="003A5438"/>
    <w:rsid w:val="003E3A6A"/>
    <w:rsid w:val="00433C7A"/>
    <w:rsid w:val="00486DEF"/>
    <w:rsid w:val="004B375F"/>
    <w:rsid w:val="004D7E19"/>
    <w:rsid w:val="004F180C"/>
    <w:rsid w:val="0050134F"/>
    <w:rsid w:val="00511CA8"/>
    <w:rsid w:val="00517C95"/>
    <w:rsid w:val="00534D53"/>
    <w:rsid w:val="005360D1"/>
    <w:rsid w:val="00543285"/>
    <w:rsid w:val="00573D8B"/>
    <w:rsid w:val="00590D61"/>
    <w:rsid w:val="0059112D"/>
    <w:rsid w:val="00596F25"/>
    <w:rsid w:val="005B2175"/>
    <w:rsid w:val="005D1FD3"/>
    <w:rsid w:val="00642345"/>
    <w:rsid w:val="00654D25"/>
    <w:rsid w:val="00677319"/>
    <w:rsid w:val="00683951"/>
    <w:rsid w:val="00686EE5"/>
    <w:rsid w:val="00687A8B"/>
    <w:rsid w:val="006C2406"/>
    <w:rsid w:val="006D2559"/>
    <w:rsid w:val="00701506"/>
    <w:rsid w:val="00717C29"/>
    <w:rsid w:val="00734ECE"/>
    <w:rsid w:val="00761F8B"/>
    <w:rsid w:val="00795970"/>
    <w:rsid w:val="007D14A1"/>
    <w:rsid w:val="007D55C7"/>
    <w:rsid w:val="007E0D5F"/>
    <w:rsid w:val="007E63A4"/>
    <w:rsid w:val="008165AC"/>
    <w:rsid w:val="00874174"/>
    <w:rsid w:val="00880637"/>
    <w:rsid w:val="008A008B"/>
    <w:rsid w:val="008C7A39"/>
    <w:rsid w:val="008D1EF7"/>
    <w:rsid w:val="008E18EA"/>
    <w:rsid w:val="009234AC"/>
    <w:rsid w:val="009439BE"/>
    <w:rsid w:val="009948DE"/>
    <w:rsid w:val="009D6563"/>
    <w:rsid w:val="009E2DF1"/>
    <w:rsid w:val="00A20746"/>
    <w:rsid w:val="00A3670D"/>
    <w:rsid w:val="00A7742F"/>
    <w:rsid w:val="00AB6106"/>
    <w:rsid w:val="00AC5E84"/>
    <w:rsid w:val="00AD2C62"/>
    <w:rsid w:val="00AD2CD9"/>
    <w:rsid w:val="00B064CE"/>
    <w:rsid w:val="00B33FC4"/>
    <w:rsid w:val="00B715B6"/>
    <w:rsid w:val="00B858C7"/>
    <w:rsid w:val="00BA61E5"/>
    <w:rsid w:val="00BB737B"/>
    <w:rsid w:val="00C0465A"/>
    <w:rsid w:val="00C30F33"/>
    <w:rsid w:val="00C37980"/>
    <w:rsid w:val="00C40391"/>
    <w:rsid w:val="00C42967"/>
    <w:rsid w:val="00C9277B"/>
    <w:rsid w:val="00CB2C17"/>
    <w:rsid w:val="00D01984"/>
    <w:rsid w:val="00D045A9"/>
    <w:rsid w:val="00D14AA3"/>
    <w:rsid w:val="00D352F4"/>
    <w:rsid w:val="00D525DA"/>
    <w:rsid w:val="00D706BD"/>
    <w:rsid w:val="00D71532"/>
    <w:rsid w:val="00D7245A"/>
    <w:rsid w:val="00D72C00"/>
    <w:rsid w:val="00D85A10"/>
    <w:rsid w:val="00D908E7"/>
    <w:rsid w:val="00DA10F9"/>
    <w:rsid w:val="00DB1C9C"/>
    <w:rsid w:val="00DE6421"/>
    <w:rsid w:val="00DF4290"/>
    <w:rsid w:val="00E172B8"/>
    <w:rsid w:val="00E30324"/>
    <w:rsid w:val="00E65FB2"/>
    <w:rsid w:val="00E9284F"/>
    <w:rsid w:val="00F05603"/>
    <w:rsid w:val="00F06F1F"/>
    <w:rsid w:val="00F10760"/>
    <w:rsid w:val="00F115BF"/>
    <w:rsid w:val="00FA5983"/>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D1CEA"/>
  <w15:chartTrackingRefBased/>
  <w15:docId w15:val="{90E8CDF2-4BFC-40A0-AC38-48A923D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A9"/>
    <w:rPr>
      <w:sz w:val="24"/>
      <w:szCs w:val="24"/>
      <w:lang w:eastAsia="en-US"/>
    </w:rPr>
  </w:style>
  <w:style w:type="paragraph" w:styleId="Heading1">
    <w:name w:val="heading 1"/>
    <w:basedOn w:val="Normal"/>
    <w:next w:val="Normal"/>
    <w:link w:val="Heading1Char"/>
    <w:uiPriority w:val="9"/>
    <w:qFormat/>
    <w:pPr>
      <w:keepNext/>
      <w:widowControl w:val="0"/>
      <w:autoSpaceDE w:val="0"/>
      <w:autoSpaceDN w:val="0"/>
      <w:adjustRightInd w:val="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widowControl w:val="0"/>
      <w:autoSpaceDE w:val="0"/>
      <w:autoSpaceDN w:val="0"/>
      <w:adjustRightInd w:val="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10"/>
    <w:qFormat/>
    <w:pPr>
      <w:widowControl w:val="0"/>
      <w:autoSpaceDE w:val="0"/>
      <w:autoSpaceDN w:val="0"/>
      <w:adjustRightInd w:val="0"/>
      <w:jc w:val="center"/>
    </w:pPr>
    <w:rPr>
      <w:rFonts w:ascii="Cambria" w:hAnsi="Cambria"/>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11"/>
    <w:qFormat/>
    <w:pPr>
      <w:widowControl w:val="0"/>
      <w:autoSpaceDE w:val="0"/>
      <w:autoSpaceDN w:val="0"/>
      <w:adjustRightInd w:val="0"/>
      <w:jc w:val="center"/>
    </w:pPr>
    <w:rPr>
      <w:rFonts w:ascii="Cambria" w:hAnsi="Cambria"/>
      <w:lang w:val="x-none"/>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NormalIndent">
    <w:name w:val="Normal Indent"/>
    <w:basedOn w:val="Normal"/>
    <w:uiPriority w:val="99"/>
    <w:semiHidden/>
    <w:pPr>
      <w:widowControl w:val="0"/>
      <w:autoSpaceDE w:val="0"/>
      <w:autoSpaceDN w:val="0"/>
      <w:adjustRightInd w:val="0"/>
      <w:spacing w:before="100" w:after="100"/>
      <w:ind w:left="851"/>
      <w:jc w:val="both"/>
    </w:pPr>
    <w:rPr>
      <w:rFonts w:ascii="Arial" w:hAnsi="Arial"/>
      <w:szCs w:val="20"/>
    </w:rPr>
  </w:style>
  <w:style w:type="paragraph" w:styleId="Header">
    <w:name w:val="header"/>
    <w:basedOn w:val="Normal"/>
    <w:link w:val="HeaderChar"/>
    <w:uiPriority w:val="99"/>
    <w:semiHidden/>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ListParagraph">
    <w:name w:val="List Paragraph"/>
    <w:basedOn w:val="Normal"/>
    <w:uiPriority w:val="34"/>
    <w:qFormat/>
    <w:rsid w:val="00A7742F"/>
    <w:pPr>
      <w:ind w:left="720"/>
    </w:pPr>
  </w:style>
  <w:style w:type="paragraph" w:customStyle="1" w:styleId="t1">
    <w:name w:val="t1"/>
    <w:basedOn w:val="Normal"/>
    <w:rsid w:val="00D72C00"/>
    <w:pPr>
      <w:overflowPunct w:val="0"/>
      <w:autoSpaceDE w:val="0"/>
      <w:autoSpaceDN w:val="0"/>
      <w:adjustRightInd w:val="0"/>
      <w:spacing w:line="240" w:lineRule="atLeast"/>
      <w:textAlignment w:val="baseline"/>
    </w:pPr>
    <w:rPr>
      <w:szCs w:val="20"/>
      <w:lang w:val="en-US"/>
    </w:rPr>
  </w:style>
  <w:style w:type="character" w:styleId="CommentReference">
    <w:name w:val="annotation reference"/>
    <w:basedOn w:val="DefaultParagraphFont"/>
    <w:uiPriority w:val="99"/>
    <w:semiHidden/>
    <w:unhideWhenUsed/>
    <w:rsid w:val="00D01984"/>
    <w:rPr>
      <w:sz w:val="16"/>
      <w:szCs w:val="16"/>
    </w:rPr>
  </w:style>
  <w:style w:type="paragraph" w:styleId="CommentText">
    <w:name w:val="annotation text"/>
    <w:basedOn w:val="Normal"/>
    <w:link w:val="CommentTextChar"/>
    <w:uiPriority w:val="99"/>
    <w:semiHidden/>
    <w:unhideWhenUsed/>
    <w:rsid w:val="00D01984"/>
    <w:rPr>
      <w:sz w:val="20"/>
      <w:szCs w:val="20"/>
    </w:rPr>
  </w:style>
  <w:style w:type="character" w:customStyle="1" w:styleId="CommentTextChar">
    <w:name w:val="Comment Text Char"/>
    <w:basedOn w:val="DefaultParagraphFont"/>
    <w:link w:val="CommentText"/>
    <w:uiPriority w:val="99"/>
    <w:semiHidden/>
    <w:rsid w:val="00D01984"/>
    <w:rPr>
      <w:lang w:eastAsia="en-US"/>
    </w:rPr>
  </w:style>
  <w:style w:type="paragraph" w:styleId="CommentSubject">
    <w:name w:val="annotation subject"/>
    <w:basedOn w:val="CommentText"/>
    <w:next w:val="CommentText"/>
    <w:link w:val="CommentSubjectChar"/>
    <w:uiPriority w:val="99"/>
    <w:semiHidden/>
    <w:unhideWhenUsed/>
    <w:rsid w:val="00D01984"/>
    <w:rPr>
      <w:b/>
      <w:bCs/>
    </w:rPr>
  </w:style>
  <w:style w:type="character" w:customStyle="1" w:styleId="CommentSubjectChar">
    <w:name w:val="Comment Subject Char"/>
    <w:basedOn w:val="CommentTextChar"/>
    <w:link w:val="CommentSubject"/>
    <w:uiPriority w:val="99"/>
    <w:semiHidden/>
    <w:rsid w:val="00D019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4B53-201F-4D98-9D45-E5B12F17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GADDUM CENTRE</vt:lpstr>
    </vt:vector>
  </TitlesOfParts>
  <Company>Gaddum Centre - PPIH</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GADDUM CENTRE</dc:title>
  <dc:subject/>
  <dc:creator>Jackie Oldham</dc:creator>
  <cp:keywords/>
  <cp:lastModifiedBy>Stacey Adams</cp:lastModifiedBy>
  <cp:revision>7</cp:revision>
  <cp:lastPrinted>2014-02-19T11:28:00Z</cp:lastPrinted>
  <dcterms:created xsi:type="dcterms:W3CDTF">2017-01-11T15:47:00Z</dcterms:created>
  <dcterms:modified xsi:type="dcterms:W3CDTF">2017-02-28T14:05:00Z</dcterms:modified>
</cp:coreProperties>
</file>