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39" w:rsidRPr="005209FF" w:rsidRDefault="00D81E39" w:rsidP="00D0566D">
      <w:pPr>
        <w:pStyle w:val="NoSpacing"/>
        <w:rPr>
          <w:rFonts w:ascii="Tahoma" w:hAnsi="Tahoma" w:cs="Tahoma"/>
          <w:b/>
          <w:sz w:val="24"/>
          <w:szCs w:val="24"/>
        </w:rPr>
      </w:pPr>
      <w:bookmarkStart w:id="0" w:name="_GoBack"/>
      <w:bookmarkEnd w:id="0"/>
    </w:p>
    <w:p w:rsidR="00BC4223" w:rsidRPr="005209FF" w:rsidRDefault="00BC4223" w:rsidP="00BC4223">
      <w:pPr>
        <w:widowControl w:val="0"/>
        <w:autoSpaceDE w:val="0"/>
        <w:autoSpaceDN w:val="0"/>
        <w:adjustRightInd w:val="0"/>
        <w:spacing w:after="0" w:line="240" w:lineRule="auto"/>
        <w:jc w:val="center"/>
        <w:rPr>
          <w:rFonts w:ascii="Tahoma" w:hAnsi="Tahoma" w:cs="Tahoma"/>
          <w:b/>
          <w:sz w:val="24"/>
          <w:szCs w:val="24"/>
          <w:u w:val="single"/>
        </w:rPr>
      </w:pPr>
      <w:r w:rsidRPr="005209FF">
        <w:rPr>
          <w:rFonts w:ascii="Tahoma" w:hAnsi="Tahoma" w:cs="Tahoma"/>
          <w:b/>
          <w:sz w:val="24"/>
          <w:szCs w:val="24"/>
          <w:u w:val="single"/>
        </w:rPr>
        <w:t>JOB DESCRIPTION</w:t>
      </w:r>
    </w:p>
    <w:p w:rsidR="00BC4223" w:rsidRPr="005209FF" w:rsidRDefault="00BC4223" w:rsidP="00BC4223">
      <w:pPr>
        <w:widowControl w:val="0"/>
        <w:autoSpaceDE w:val="0"/>
        <w:autoSpaceDN w:val="0"/>
        <w:adjustRightInd w:val="0"/>
        <w:spacing w:after="0" w:line="240" w:lineRule="auto"/>
        <w:rPr>
          <w:rFonts w:ascii="Tahoma" w:hAnsi="Tahoma" w:cs="Tahoma"/>
          <w:b/>
          <w:sz w:val="24"/>
          <w:szCs w:val="24"/>
        </w:rPr>
      </w:pPr>
    </w:p>
    <w:p w:rsidR="00BC4223" w:rsidRPr="005209FF" w:rsidRDefault="00BC4223" w:rsidP="00BC4223">
      <w:pPr>
        <w:widowControl w:val="0"/>
        <w:autoSpaceDE w:val="0"/>
        <w:autoSpaceDN w:val="0"/>
        <w:adjustRightInd w:val="0"/>
        <w:spacing w:after="0" w:line="240" w:lineRule="auto"/>
        <w:rPr>
          <w:rFonts w:ascii="Tahoma" w:hAnsi="Tahoma" w:cs="Tahoma"/>
          <w:b/>
          <w:sz w:val="24"/>
          <w:szCs w:val="24"/>
        </w:rPr>
      </w:pPr>
    </w:p>
    <w:p w:rsidR="00BC4223" w:rsidRPr="005209FF" w:rsidRDefault="00BC4223" w:rsidP="00BC4223">
      <w:pPr>
        <w:widowControl w:val="0"/>
        <w:autoSpaceDE w:val="0"/>
        <w:autoSpaceDN w:val="0"/>
        <w:adjustRightInd w:val="0"/>
        <w:spacing w:after="0" w:line="240" w:lineRule="auto"/>
        <w:rPr>
          <w:rFonts w:ascii="Tahoma" w:hAnsi="Tahoma" w:cs="Tahoma"/>
          <w:b/>
          <w:bCs/>
          <w:iCs/>
          <w:sz w:val="24"/>
          <w:szCs w:val="24"/>
        </w:rPr>
      </w:pPr>
      <w:r w:rsidRPr="005209FF">
        <w:rPr>
          <w:rFonts w:ascii="Tahoma" w:hAnsi="Tahoma" w:cs="Tahoma"/>
          <w:b/>
          <w:sz w:val="24"/>
          <w:szCs w:val="24"/>
        </w:rPr>
        <w:t xml:space="preserve">Job Title: </w:t>
      </w:r>
      <w:r w:rsidRPr="005209FF">
        <w:rPr>
          <w:rFonts w:ascii="Tahoma" w:hAnsi="Tahoma" w:cs="Tahoma"/>
          <w:bCs/>
          <w:iCs/>
          <w:sz w:val="24"/>
          <w:szCs w:val="24"/>
        </w:rPr>
        <w:t>Therapeutic Counsellor</w:t>
      </w:r>
      <w:r w:rsidR="00FE6321" w:rsidRPr="005209FF">
        <w:rPr>
          <w:rFonts w:ascii="Tahoma" w:hAnsi="Tahoma" w:cs="Tahoma"/>
          <w:bCs/>
          <w:iCs/>
          <w:sz w:val="24"/>
          <w:szCs w:val="24"/>
        </w:rPr>
        <w:t xml:space="preserve"> (GP Surgery)</w:t>
      </w:r>
    </w:p>
    <w:p w:rsidR="00032891" w:rsidRPr="005209FF" w:rsidRDefault="00032891" w:rsidP="00D0566D">
      <w:pPr>
        <w:spacing w:after="0" w:line="240" w:lineRule="auto"/>
        <w:rPr>
          <w:rFonts w:ascii="Tahoma" w:hAnsi="Tahoma" w:cs="Tahoma"/>
          <w:b/>
          <w:sz w:val="24"/>
          <w:szCs w:val="24"/>
        </w:rPr>
      </w:pPr>
    </w:p>
    <w:p w:rsidR="00032891" w:rsidRPr="005D12BF" w:rsidRDefault="00032891" w:rsidP="005D12BF">
      <w:pPr>
        <w:widowControl w:val="0"/>
        <w:autoSpaceDE w:val="0"/>
        <w:autoSpaceDN w:val="0"/>
        <w:adjustRightInd w:val="0"/>
        <w:spacing w:after="0" w:line="240" w:lineRule="auto"/>
        <w:rPr>
          <w:rFonts w:ascii="Tahoma" w:hAnsi="Tahoma" w:cs="Tahoma"/>
          <w:b/>
          <w:bCs/>
          <w:iCs/>
          <w:sz w:val="24"/>
          <w:szCs w:val="24"/>
        </w:rPr>
      </w:pPr>
      <w:r w:rsidRPr="005209FF">
        <w:rPr>
          <w:rFonts w:ascii="Tahoma" w:hAnsi="Tahoma" w:cs="Tahoma"/>
          <w:b/>
          <w:sz w:val="24"/>
          <w:szCs w:val="24"/>
        </w:rPr>
        <w:t xml:space="preserve">Accountable to: </w:t>
      </w:r>
      <w:r w:rsidRPr="005209FF">
        <w:rPr>
          <w:rFonts w:ascii="Tahoma" w:hAnsi="Tahoma" w:cs="Tahoma"/>
          <w:sz w:val="24"/>
          <w:szCs w:val="24"/>
        </w:rPr>
        <w:t>Chief Executive</w:t>
      </w:r>
    </w:p>
    <w:p w:rsidR="00032891" w:rsidRPr="005D12BF" w:rsidRDefault="00032891" w:rsidP="00D0566D">
      <w:pPr>
        <w:spacing w:after="0" w:line="240" w:lineRule="auto"/>
        <w:rPr>
          <w:rFonts w:ascii="Tahoma" w:hAnsi="Tahoma" w:cs="Tahoma"/>
          <w:sz w:val="24"/>
          <w:szCs w:val="24"/>
        </w:rPr>
      </w:pPr>
      <w:r w:rsidRPr="005209FF">
        <w:rPr>
          <w:rFonts w:ascii="Tahoma" w:hAnsi="Tahoma" w:cs="Tahoma"/>
          <w:b/>
          <w:sz w:val="24"/>
          <w:szCs w:val="24"/>
        </w:rPr>
        <w:t xml:space="preserve">Responsible &amp; Reporting to: </w:t>
      </w:r>
      <w:r w:rsidR="00531C10" w:rsidRPr="005209FF">
        <w:rPr>
          <w:rFonts w:ascii="Tahoma" w:hAnsi="Tahoma" w:cs="Tahoma"/>
          <w:sz w:val="24"/>
          <w:szCs w:val="24"/>
        </w:rPr>
        <w:t>Therapy Services Team Leader</w:t>
      </w:r>
      <w:r w:rsidRPr="005209FF">
        <w:rPr>
          <w:rFonts w:ascii="Tahoma" w:hAnsi="Tahoma" w:cs="Tahoma"/>
          <w:sz w:val="24"/>
          <w:szCs w:val="24"/>
        </w:rPr>
        <w:t xml:space="preserve"> </w:t>
      </w:r>
    </w:p>
    <w:p w:rsidR="00032891" w:rsidRPr="005209FF" w:rsidRDefault="00032891" w:rsidP="00D0566D">
      <w:pPr>
        <w:spacing w:after="0" w:line="240" w:lineRule="auto"/>
        <w:rPr>
          <w:rFonts w:ascii="Tahoma" w:hAnsi="Tahoma" w:cs="Tahoma"/>
          <w:b/>
          <w:sz w:val="24"/>
          <w:szCs w:val="24"/>
        </w:rPr>
      </w:pPr>
      <w:r w:rsidRPr="005209FF">
        <w:rPr>
          <w:rFonts w:ascii="Tahoma" w:hAnsi="Tahoma" w:cs="Tahoma"/>
          <w:b/>
          <w:sz w:val="24"/>
          <w:szCs w:val="24"/>
        </w:rPr>
        <w:t>Salary:</w:t>
      </w:r>
      <w:r w:rsidR="00A650D6" w:rsidRPr="005209FF">
        <w:rPr>
          <w:rFonts w:ascii="Tahoma" w:hAnsi="Tahoma" w:cs="Tahoma"/>
        </w:rPr>
        <w:t xml:space="preserve"> </w:t>
      </w:r>
      <w:r w:rsidR="00A650D6" w:rsidRPr="005209FF">
        <w:rPr>
          <w:rFonts w:ascii="Tahoma" w:hAnsi="Tahoma" w:cs="Tahoma"/>
          <w:sz w:val="24"/>
          <w:szCs w:val="24"/>
        </w:rPr>
        <w:t>£22,443-£24,472</w:t>
      </w:r>
      <w:r w:rsidRPr="005209FF">
        <w:rPr>
          <w:rFonts w:ascii="Tahoma" w:hAnsi="Tahoma" w:cs="Tahoma"/>
          <w:b/>
          <w:sz w:val="24"/>
          <w:szCs w:val="24"/>
        </w:rPr>
        <w:t xml:space="preserve"> </w:t>
      </w:r>
      <w:r w:rsidR="00BC4223" w:rsidRPr="005209FF">
        <w:rPr>
          <w:rFonts w:ascii="Tahoma" w:hAnsi="Tahoma" w:cs="Tahoma"/>
          <w:sz w:val="24"/>
          <w:szCs w:val="24"/>
        </w:rPr>
        <w:t>per annum</w:t>
      </w:r>
      <w:r w:rsidR="00BC4223" w:rsidRPr="005209FF">
        <w:rPr>
          <w:rFonts w:ascii="Tahoma" w:hAnsi="Tahoma" w:cs="Tahoma"/>
          <w:b/>
          <w:sz w:val="24"/>
          <w:szCs w:val="24"/>
        </w:rPr>
        <w:t xml:space="preserve"> </w:t>
      </w:r>
      <w:r w:rsidR="001E20CA" w:rsidRPr="005209FF">
        <w:rPr>
          <w:rFonts w:ascii="Tahoma" w:hAnsi="Tahoma" w:cs="Tahoma"/>
          <w:sz w:val="24"/>
          <w:szCs w:val="24"/>
        </w:rPr>
        <w:t>pro rata for 5</w:t>
      </w:r>
      <w:r w:rsidR="00D0566D" w:rsidRPr="005209FF">
        <w:rPr>
          <w:rFonts w:ascii="Tahoma" w:hAnsi="Tahoma" w:cs="Tahoma"/>
          <w:sz w:val="24"/>
          <w:szCs w:val="24"/>
        </w:rPr>
        <w:t xml:space="preserve"> hrs per week</w:t>
      </w:r>
      <w:r w:rsidR="00531C10" w:rsidRPr="005209FF">
        <w:rPr>
          <w:rFonts w:ascii="Tahoma" w:hAnsi="Tahoma" w:cs="Tahoma"/>
          <w:sz w:val="24"/>
          <w:szCs w:val="24"/>
        </w:rPr>
        <w:t>.</w:t>
      </w:r>
    </w:p>
    <w:p w:rsidR="00032891" w:rsidRPr="005D12BF" w:rsidRDefault="00032891" w:rsidP="005D12BF">
      <w:pPr>
        <w:widowControl w:val="0"/>
        <w:autoSpaceDE w:val="0"/>
        <w:autoSpaceDN w:val="0"/>
        <w:adjustRightInd w:val="0"/>
        <w:spacing w:after="0" w:line="240" w:lineRule="auto"/>
        <w:rPr>
          <w:rFonts w:ascii="Tahoma" w:hAnsi="Tahoma" w:cs="Tahoma"/>
          <w:i/>
          <w:sz w:val="24"/>
          <w:szCs w:val="24"/>
        </w:rPr>
      </w:pPr>
      <w:r w:rsidRPr="005209FF">
        <w:rPr>
          <w:rFonts w:ascii="Tahoma" w:hAnsi="Tahoma" w:cs="Tahoma"/>
          <w:b/>
          <w:sz w:val="24"/>
          <w:szCs w:val="24"/>
        </w:rPr>
        <w:t>Working hours:</w:t>
      </w:r>
      <w:r w:rsidR="00E83D62" w:rsidRPr="005209FF">
        <w:rPr>
          <w:rFonts w:ascii="Tahoma" w:hAnsi="Tahoma" w:cs="Tahoma"/>
          <w:sz w:val="24"/>
          <w:szCs w:val="24"/>
        </w:rPr>
        <w:t xml:space="preserve"> </w:t>
      </w:r>
      <w:r w:rsidR="00333372" w:rsidRPr="005209FF">
        <w:rPr>
          <w:rFonts w:ascii="Tahoma" w:hAnsi="Tahoma" w:cs="Tahoma"/>
          <w:iCs/>
          <w:sz w:val="24"/>
          <w:szCs w:val="24"/>
        </w:rPr>
        <w:t>F</w:t>
      </w:r>
      <w:r w:rsidR="009F2F63" w:rsidRPr="005209FF">
        <w:rPr>
          <w:rFonts w:ascii="Tahoma" w:hAnsi="Tahoma" w:cs="Tahoma"/>
          <w:iCs/>
          <w:sz w:val="24"/>
          <w:szCs w:val="24"/>
        </w:rPr>
        <w:t>ive-hour</w:t>
      </w:r>
      <w:r w:rsidR="00333372" w:rsidRPr="005209FF">
        <w:rPr>
          <w:rFonts w:ascii="Tahoma" w:hAnsi="Tahoma" w:cs="Tahoma"/>
          <w:iCs/>
          <w:sz w:val="24"/>
          <w:szCs w:val="24"/>
        </w:rPr>
        <w:t xml:space="preserve"> session each week</w:t>
      </w:r>
    </w:p>
    <w:p w:rsidR="00032891" w:rsidRPr="005209FF" w:rsidRDefault="00032891" w:rsidP="00D0566D">
      <w:pPr>
        <w:widowControl w:val="0"/>
        <w:autoSpaceDE w:val="0"/>
        <w:autoSpaceDN w:val="0"/>
        <w:adjustRightInd w:val="0"/>
        <w:spacing w:after="0" w:line="240" w:lineRule="auto"/>
        <w:rPr>
          <w:rFonts w:ascii="Tahoma" w:hAnsi="Tahoma" w:cs="Tahoma"/>
          <w:b/>
          <w:bCs/>
          <w:sz w:val="24"/>
          <w:szCs w:val="24"/>
        </w:rPr>
      </w:pPr>
      <w:r w:rsidRPr="005209FF">
        <w:rPr>
          <w:rFonts w:ascii="Tahoma" w:hAnsi="Tahoma" w:cs="Tahoma"/>
          <w:b/>
          <w:sz w:val="24"/>
          <w:szCs w:val="24"/>
        </w:rPr>
        <w:t xml:space="preserve">Location: </w:t>
      </w:r>
      <w:r w:rsidRPr="005209FF">
        <w:rPr>
          <w:rFonts w:ascii="Tahoma" w:hAnsi="Tahoma" w:cs="Tahoma"/>
          <w:iCs/>
          <w:sz w:val="24"/>
          <w:szCs w:val="24"/>
        </w:rPr>
        <w:t>Counselling will normally take place within a GP surgery</w:t>
      </w:r>
      <w:r w:rsidR="00333372" w:rsidRPr="005209FF">
        <w:rPr>
          <w:rFonts w:ascii="Tahoma" w:hAnsi="Tahoma" w:cs="Tahoma"/>
          <w:iCs/>
          <w:sz w:val="24"/>
          <w:szCs w:val="24"/>
        </w:rPr>
        <w:t>.</w:t>
      </w:r>
    </w:p>
    <w:p w:rsidR="00032891" w:rsidRPr="005209FF" w:rsidRDefault="00032891" w:rsidP="00D0566D">
      <w:pPr>
        <w:spacing w:after="0" w:line="240" w:lineRule="auto"/>
        <w:rPr>
          <w:rFonts w:ascii="Tahoma" w:hAnsi="Tahoma" w:cs="Tahoma"/>
          <w:sz w:val="24"/>
          <w:szCs w:val="24"/>
        </w:rPr>
      </w:pPr>
    </w:p>
    <w:p w:rsidR="00BC4223" w:rsidRPr="005209FF" w:rsidRDefault="00BC4223" w:rsidP="00D0566D">
      <w:pPr>
        <w:widowControl w:val="0"/>
        <w:autoSpaceDE w:val="0"/>
        <w:autoSpaceDN w:val="0"/>
        <w:adjustRightInd w:val="0"/>
        <w:spacing w:after="0" w:line="240" w:lineRule="auto"/>
        <w:rPr>
          <w:rFonts w:ascii="Tahoma" w:hAnsi="Tahoma" w:cs="Tahoma"/>
          <w:b/>
          <w:sz w:val="24"/>
          <w:szCs w:val="24"/>
        </w:rPr>
      </w:pPr>
      <w:r w:rsidRPr="005209FF">
        <w:rPr>
          <w:rFonts w:ascii="Tahoma" w:hAnsi="Tahoma" w:cs="Tahoma"/>
          <w:b/>
          <w:sz w:val="24"/>
          <w:szCs w:val="24"/>
        </w:rPr>
        <w:t>Job Summary</w:t>
      </w:r>
    </w:p>
    <w:p w:rsidR="00BC4223" w:rsidRPr="005209FF" w:rsidRDefault="00333372" w:rsidP="00531C10">
      <w:pPr>
        <w:spacing w:after="0" w:line="240" w:lineRule="auto"/>
        <w:rPr>
          <w:rFonts w:ascii="Tahoma" w:hAnsi="Tahoma" w:cs="Tahoma"/>
          <w:sz w:val="24"/>
          <w:szCs w:val="24"/>
        </w:rPr>
      </w:pPr>
      <w:r w:rsidRPr="005209FF">
        <w:rPr>
          <w:rFonts w:ascii="Tahoma" w:hAnsi="Tahoma" w:cs="Tahoma"/>
          <w:sz w:val="24"/>
          <w:szCs w:val="24"/>
        </w:rPr>
        <w:t>C</w:t>
      </w:r>
      <w:r w:rsidR="00BC4223" w:rsidRPr="005209FF">
        <w:rPr>
          <w:rFonts w:ascii="Tahoma" w:hAnsi="Tahoma" w:cs="Tahoma"/>
          <w:sz w:val="24"/>
          <w:szCs w:val="24"/>
        </w:rPr>
        <w:t>ounsellor based within a GP surgery</w:t>
      </w:r>
      <w:r w:rsidRPr="005209FF">
        <w:rPr>
          <w:rFonts w:ascii="Tahoma" w:hAnsi="Tahoma" w:cs="Tahoma"/>
          <w:sz w:val="24"/>
          <w:szCs w:val="24"/>
        </w:rPr>
        <w:t xml:space="preserve"> in Manchester</w:t>
      </w:r>
      <w:r w:rsidR="00BC4223" w:rsidRPr="005209FF">
        <w:rPr>
          <w:rFonts w:ascii="Tahoma" w:hAnsi="Tahoma" w:cs="Tahoma"/>
          <w:sz w:val="24"/>
          <w:szCs w:val="24"/>
        </w:rPr>
        <w:t>, res</w:t>
      </w:r>
      <w:r w:rsidRPr="005209FF">
        <w:rPr>
          <w:rFonts w:ascii="Tahoma" w:hAnsi="Tahoma" w:cs="Tahoma"/>
          <w:sz w:val="24"/>
          <w:szCs w:val="24"/>
        </w:rPr>
        <w:t>ponsible for the delivery of</w:t>
      </w:r>
      <w:r w:rsidR="00BC4223" w:rsidRPr="005209FF">
        <w:rPr>
          <w:rFonts w:ascii="Tahoma" w:hAnsi="Tahoma" w:cs="Tahoma"/>
          <w:sz w:val="24"/>
          <w:szCs w:val="24"/>
        </w:rPr>
        <w:t xml:space="preserve"> therapeutic counselling service to adults who have been referred by their GP. </w:t>
      </w:r>
    </w:p>
    <w:p w:rsidR="00333372" w:rsidRPr="005209FF" w:rsidRDefault="00333372" w:rsidP="00531C10">
      <w:pPr>
        <w:spacing w:after="0" w:line="240" w:lineRule="auto"/>
        <w:rPr>
          <w:rFonts w:ascii="Tahoma" w:hAnsi="Tahoma" w:cs="Tahoma"/>
          <w:sz w:val="24"/>
          <w:szCs w:val="24"/>
        </w:rPr>
      </w:pPr>
    </w:p>
    <w:p w:rsidR="00333372" w:rsidRPr="005D12BF" w:rsidRDefault="00333372" w:rsidP="005D12BF">
      <w:pPr>
        <w:widowControl w:val="0"/>
        <w:autoSpaceDE w:val="0"/>
        <w:autoSpaceDN w:val="0"/>
        <w:adjustRightInd w:val="0"/>
        <w:spacing w:after="0" w:line="240" w:lineRule="auto"/>
        <w:rPr>
          <w:rFonts w:ascii="Tahoma" w:hAnsi="Tahoma" w:cs="Tahoma"/>
          <w:i/>
          <w:sz w:val="24"/>
          <w:szCs w:val="24"/>
        </w:rPr>
      </w:pPr>
      <w:r w:rsidRPr="005209FF">
        <w:rPr>
          <w:rFonts w:ascii="Tahoma" w:hAnsi="Tahoma" w:cs="Tahoma"/>
          <w:iCs/>
          <w:sz w:val="24"/>
          <w:szCs w:val="24"/>
        </w:rPr>
        <w:t xml:space="preserve">A five hour session comprises of four 50 minute sessions for ongoing clients. Assessment sessions may be shorter to allow for additional administration requirements. The additional one hour per week to cover time for individual supervision and team meetings. </w:t>
      </w:r>
    </w:p>
    <w:p w:rsidR="00531C10" w:rsidRPr="005209FF" w:rsidRDefault="00531C10" w:rsidP="00D0566D">
      <w:pPr>
        <w:widowControl w:val="0"/>
        <w:autoSpaceDE w:val="0"/>
        <w:autoSpaceDN w:val="0"/>
        <w:adjustRightInd w:val="0"/>
        <w:spacing w:after="0" w:line="240" w:lineRule="auto"/>
        <w:rPr>
          <w:rFonts w:ascii="Tahoma" w:hAnsi="Tahoma" w:cs="Tahoma"/>
          <w:b/>
          <w:bCs/>
          <w:iCs/>
          <w:sz w:val="24"/>
          <w:szCs w:val="24"/>
        </w:rPr>
      </w:pPr>
    </w:p>
    <w:p w:rsidR="00BC4223" w:rsidRPr="005209FF" w:rsidRDefault="00BC4223" w:rsidP="00D0566D">
      <w:pPr>
        <w:widowControl w:val="0"/>
        <w:autoSpaceDE w:val="0"/>
        <w:autoSpaceDN w:val="0"/>
        <w:adjustRightInd w:val="0"/>
        <w:spacing w:after="0" w:line="240" w:lineRule="auto"/>
        <w:rPr>
          <w:rFonts w:ascii="Tahoma" w:hAnsi="Tahoma" w:cs="Tahoma"/>
          <w:b/>
          <w:bCs/>
          <w:iCs/>
          <w:sz w:val="24"/>
          <w:szCs w:val="24"/>
        </w:rPr>
      </w:pPr>
      <w:r w:rsidRPr="005209FF">
        <w:rPr>
          <w:rFonts w:ascii="Tahoma" w:hAnsi="Tahoma" w:cs="Tahoma"/>
          <w:b/>
          <w:bCs/>
          <w:iCs/>
          <w:sz w:val="24"/>
          <w:szCs w:val="24"/>
        </w:rPr>
        <w:t>Job Purpose</w:t>
      </w:r>
    </w:p>
    <w:p w:rsidR="00333372" w:rsidRPr="005209FF" w:rsidRDefault="00BC4223" w:rsidP="00333372">
      <w:pPr>
        <w:pStyle w:val="ListParagraph"/>
        <w:numPr>
          <w:ilvl w:val="0"/>
          <w:numId w:val="6"/>
        </w:numPr>
        <w:spacing w:after="0" w:line="240" w:lineRule="auto"/>
        <w:rPr>
          <w:rFonts w:ascii="Tahoma" w:hAnsi="Tahoma" w:cs="Tahoma"/>
          <w:sz w:val="24"/>
          <w:szCs w:val="24"/>
        </w:rPr>
      </w:pPr>
      <w:r w:rsidRPr="005209FF">
        <w:rPr>
          <w:rFonts w:ascii="Tahoma" w:hAnsi="Tahoma" w:cs="Tahoma"/>
          <w:sz w:val="24"/>
          <w:szCs w:val="24"/>
        </w:rPr>
        <w:t xml:space="preserve">To provide therapeutic counselling to clients </w:t>
      </w:r>
      <w:r w:rsidR="009423E3" w:rsidRPr="005209FF">
        <w:rPr>
          <w:rFonts w:ascii="Tahoma" w:hAnsi="Tahoma" w:cs="Tahoma"/>
          <w:sz w:val="24"/>
          <w:szCs w:val="24"/>
        </w:rPr>
        <w:t xml:space="preserve">within a surgery setting who have been </w:t>
      </w:r>
      <w:r w:rsidRPr="005209FF">
        <w:rPr>
          <w:rFonts w:ascii="Tahoma" w:hAnsi="Tahoma" w:cs="Tahoma"/>
          <w:sz w:val="24"/>
          <w:szCs w:val="24"/>
        </w:rPr>
        <w:t xml:space="preserve">referred to our service </w:t>
      </w:r>
      <w:r w:rsidR="009423E3" w:rsidRPr="005209FF">
        <w:rPr>
          <w:rFonts w:ascii="Tahoma" w:hAnsi="Tahoma" w:cs="Tahoma"/>
          <w:sz w:val="24"/>
          <w:szCs w:val="24"/>
        </w:rPr>
        <w:t>via their GP</w:t>
      </w:r>
      <w:r w:rsidRPr="005209FF">
        <w:rPr>
          <w:rFonts w:ascii="Tahoma" w:hAnsi="Tahoma" w:cs="Tahoma"/>
          <w:sz w:val="24"/>
          <w:szCs w:val="24"/>
        </w:rPr>
        <w:t xml:space="preserve">. </w:t>
      </w:r>
    </w:p>
    <w:p w:rsidR="00333372" w:rsidRPr="005209FF" w:rsidRDefault="00333372" w:rsidP="00333372">
      <w:pPr>
        <w:pStyle w:val="ListParagraph"/>
        <w:numPr>
          <w:ilvl w:val="0"/>
          <w:numId w:val="6"/>
        </w:numPr>
        <w:spacing w:after="0" w:line="240" w:lineRule="auto"/>
        <w:rPr>
          <w:rFonts w:ascii="Tahoma" w:hAnsi="Tahoma" w:cs="Tahoma"/>
          <w:sz w:val="24"/>
          <w:szCs w:val="24"/>
        </w:rPr>
      </w:pPr>
      <w:r w:rsidRPr="005209FF">
        <w:rPr>
          <w:rFonts w:ascii="Tahoma" w:hAnsi="Tahoma" w:cs="Tahoma"/>
          <w:sz w:val="24"/>
          <w:szCs w:val="24"/>
        </w:rPr>
        <w:t>This role requires</w:t>
      </w:r>
      <w:r w:rsidR="009423E3" w:rsidRPr="005209FF">
        <w:rPr>
          <w:rFonts w:ascii="Tahoma" w:hAnsi="Tahoma" w:cs="Tahoma"/>
          <w:sz w:val="24"/>
          <w:szCs w:val="24"/>
        </w:rPr>
        <w:t xml:space="preserve"> work</w:t>
      </w:r>
      <w:r w:rsidRPr="005209FF">
        <w:rPr>
          <w:rFonts w:ascii="Tahoma" w:hAnsi="Tahoma" w:cs="Tahoma"/>
          <w:sz w:val="24"/>
          <w:szCs w:val="24"/>
        </w:rPr>
        <w:t>ing</w:t>
      </w:r>
      <w:r w:rsidR="009423E3" w:rsidRPr="005209FF">
        <w:rPr>
          <w:rFonts w:ascii="Tahoma" w:hAnsi="Tahoma" w:cs="Tahoma"/>
          <w:sz w:val="24"/>
          <w:szCs w:val="24"/>
        </w:rPr>
        <w:t xml:space="preserve"> within IAPT guidelines and use IAPT compliant processes and tools. </w:t>
      </w:r>
    </w:p>
    <w:p w:rsidR="00531C10" w:rsidRPr="005209FF" w:rsidRDefault="00333372" w:rsidP="00333372">
      <w:pPr>
        <w:pStyle w:val="ListParagraph"/>
        <w:numPr>
          <w:ilvl w:val="0"/>
          <w:numId w:val="6"/>
        </w:numPr>
        <w:spacing w:after="0" w:line="240" w:lineRule="auto"/>
        <w:rPr>
          <w:rFonts w:ascii="Tahoma" w:hAnsi="Tahoma" w:cs="Tahoma"/>
          <w:sz w:val="24"/>
          <w:szCs w:val="24"/>
        </w:rPr>
      </w:pPr>
      <w:r w:rsidRPr="005209FF">
        <w:rPr>
          <w:rFonts w:ascii="Tahoma" w:hAnsi="Tahoma" w:cs="Tahoma"/>
          <w:sz w:val="24"/>
          <w:szCs w:val="24"/>
        </w:rPr>
        <w:t>D</w:t>
      </w:r>
      <w:r w:rsidR="009423E3" w:rsidRPr="005209FF">
        <w:rPr>
          <w:rFonts w:ascii="Tahoma" w:hAnsi="Tahoma" w:cs="Tahoma"/>
          <w:sz w:val="24"/>
          <w:szCs w:val="24"/>
        </w:rPr>
        <w:t>evelop</w:t>
      </w:r>
      <w:r w:rsidRPr="005209FF">
        <w:rPr>
          <w:rFonts w:ascii="Tahoma" w:hAnsi="Tahoma" w:cs="Tahoma"/>
          <w:sz w:val="24"/>
          <w:szCs w:val="24"/>
        </w:rPr>
        <w:t>ing</w:t>
      </w:r>
      <w:r w:rsidR="009423E3" w:rsidRPr="005209FF">
        <w:rPr>
          <w:rFonts w:ascii="Tahoma" w:hAnsi="Tahoma" w:cs="Tahoma"/>
          <w:sz w:val="24"/>
          <w:szCs w:val="24"/>
        </w:rPr>
        <w:t xml:space="preserve"> good working relationships with surgery staff and adhere to surgery procedures as well as ensuring you work within the Gaddum Centre’s organisational and service level processes and systems. </w:t>
      </w:r>
    </w:p>
    <w:p w:rsidR="00333372" w:rsidRPr="005209FF" w:rsidRDefault="00333372" w:rsidP="00531C10">
      <w:pPr>
        <w:pStyle w:val="ListParagraph"/>
        <w:numPr>
          <w:ilvl w:val="0"/>
          <w:numId w:val="6"/>
        </w:numPr>
        <w:spacing w:after="0" w:line="240" w:lineRule="auto"/>
        <w:rPr>
          <w:rFonts w:ascii="Tahoma" w:hAnsi="Tahoma" w:cs="Tahoma"/>
          <w:sz w:val="24"/>
          <w:szCs w:val="24"/>
        </w:rPr>
      </w:pPr>
      <w:r w:rsidRPr="005209FF">
        <w:rPr>
          <w:rFonts w:ascii="Tahoma" w:hAnsi="Tahoma" w:cs="Tahoma"/>
          <w:sz w:val="24"/>
          <w:szCs w:val="24"/>
        </w:rPr>
        <w:t>M</w:t>
      </w:r>
      <w:r w:rsidR="009423E3" w:rsidRPr="005209FF">
        <w:rPr>
          <w:rFonts w:ascii="Tahoma" w:hAnsi="Tahoma" w:cs="Tahoma"/>
          <w:sz w:val="24"/>
          <w:szCs w:val="24"/>
        </w:rPr>
        <w:t>aintain</w:t>
      </w:r>
      <w:r w:rsidRPr="005209FF">
        <w:rPr>
          <w:rFonts w:ascii="Tahoma" w:hAnsi="Tahoma" w:cs="Tahoma"/>
          <w:sz w:val="24"/>
          <w:szCs w:val="24"/>
        </w:rPr>
        <w:t>ing</w:t>
      </w:r>
      <w:r w:rsidR="009423E3" w:rsidRPr="005209FF">
        <w:rPr>
          <w:rFonts w:ascii="Tahoma" w:hAnsi="Tahoma" w:cs="Tahoma"/>
          <w:sz w:val="24"/>
          <w:szCs w:val="24"/>
        </w:rPr>
        <w:t xml:space="preserve"> client records in accordan</w:t>
      </w:r>
      <w:r w:rsidRPr="005209FF">
        <w:rPr>
          <w:rFonts w:ascii="Tahoma" w:hAnsi="Tahoma" w:cs="Tahoma"/>
          <w:sz w:val="24"/>
          <w:szCs w:val="24"/>
        </w:rPr>
        <w:t>ce to set processes and to</w:t>
      </w:r>
      <w:r w:rsidR="009423E3" w:rsidRPr="005209FF">
        <w:rPr>
          <w:rFonts w:ascii="Tahoma" w:hAnsi="Tahoma" w:cs="Tahoma"/>
          <w:sz w:val="24"/>
          <w:szCs w:val="24"/>
        </w:rPr>
        <w:t xml:space="preserve"> provide regular monitoring data which </w:t>
      </w:r>
      <w:r w:rsidR="001E20CA" w:rsidRPr="005209FF">
        <w:rPr>
          <w:rFonts w:ascii="Tahoma" w:hAnsi="Tahoma" w:cs="Tahoma"/>
          <w:sz w:val="24"/>
          <w:szCs w:val="24"/>
        </w:rPr>
        <w:t>may be in the form of paper document</w:t>
      </w:r>
      <w:r w:rsidR="009423E3" w:rsidRPr="005209FF">
        <w:rPr>
          <w:rFonts w:ascii="Tahoma" w:hAnsi="Tahoma" w:cs="Tahoma"/>
          <w:sz w:val="24"/>
          <w:szCs w:val="24"/>
        </w:rPr>
        <w:t>s, online data entry or various IT based systems.</w:t>
      </w:r>
    </w:p>
    <w:p w:rsidR="00333372" w:rsidRPr="005209FF" w:rsidRDefault="00333372" w:rsidP="00333372">
      <w:pPr>
        <w:pStyle w:val="ListParagraph"/>
        <w:numPr>
          <w:ilvl w:val="0"/>
          <w:numId w:val="6"/>
        </w:numPr>
        <w:spacing w:after="0" w:line="240" w:lineRule="auto"/>
        <w:rPr>
          <w:rFonts w:ascii="Tahoma" w:hAnsi="Tahoma" w:cs="Tahoma"/>
          <w:sz w:val="24"/>
          <w:szCs w:val="24"/>
        </w:rPr>
      </w:pPr>
      <w:r w:rsidRPr="005209FF">
        <w:rPr>
          <w:rFonts w:ascii="Tahoma" w:hAnsi="Tahoma" w:cs="Tahoma"/>
          <w:sz w:val="24"/>
          <w:szCs w:val="24"/>
        </w:rPr>
        <w:t>Additional responsibility</w:t>
      </w:r>
      <w:r w:rsidR="00BC4223" w:rsidRPr="005209FF">
        <w:rPr>
          <w:rFonts w:ascii="Tahoma" w:hAnsi="Tahoma" w:cs="Tahoma"/>
          <w:sz w:val="24"/>
          <w:szCs w:val="24"/>
        </w:rPr>
        <w:t xml:space="preserve"> for supporting counselling trainees who are placed</w:t>
      </w:r>
      <w:r w:rsidRPr="005209FF">
        <w:rPr>
          <w:rFonts w:ascii="Tahoma" w:hAnsi="Tahoma" w:cs="Tahoma"/>
          <w:sz w:val="24"/>
          <w:szCs w:val="24"/>
        </w:rPr>
        <w:t xml:space="preserve"> within your surgery, with an expectation to support</w:t>
      </w:r>
      <w:r w:rsidR="00BC4223" w:rsidRPr="005209FF">
        <w:rPr>
          <w:rFonts w:ascii="Tahoma" w:hAnsi="Tahoma" w:cs="Tahoma"/>
          <w:sz w:val="24"/>
          <w:szCs w:val="24"/>
        </w:rPr>
        <w:t xml:space="preserve"> with their induction and trai</w:t>
      </w:r>
      <w:r w:rsidRPr="005209FF">
        <w:rPr>
          <w:rFonts w:ascii="Tahoma" w:hAnsi="Tahoma" w:cs="Tahoma"/>
          <w:sz w:val="24"/>
          <w:szCs w:val="24"/>
        </w:rPr>
        <w:t>ning.</w:t>
      </w:r>
    </w:p>
    <w:p w:rsidR="00333372" w:rsidRPr="005209FF" w:rsidRDefault="00333372" w:rsidP="00333372">
      <w:pPr>
        <w:pStyle w:val="ListParagraph"/>
        <w:numPr>
          <w:ilvl w:val="0"/>
          <w:numId w:val="6"/>
        </w:numPr>
        <w:spacing w:after="0" w:line="240" w:lineRule="auto"/>
        <w:rPr>
          <w:rFonts w:ascii="Tahoma" w:hAnsi="Tahoma" w:cs="Tahoma"/>
          <w:sz w:val="24"/>
          <w:szCs w:val="24"/>
        </w:rPr>
      </w:pPr>
      <w:r w:rsidRPr="005209FF">
        <w:rPr>
          <w:rFonts w:ascii="Tahoma" w:hAnsi="Tahoma" w:cs="Tahoma"/>
          <w:bCs/>
          <w:iCs/>
          <w:sz w:val="24"/>
          <w:szCs w:val="24"/>
        </w:rPr>
        <w:t>Responsible for</w:t>
      </w:r>
      <w:r w:rsidR="009423E3" w:rsidRPr="005209FF">
        <w:rPr>
          <w:rFonts w:ascii="Tahoma" w:hAnsi="Tahoma" w:cs="Tahoma"/>
          <w:bCs/>
          <w:iCs/>
          <w:sz w:val="24"/>
          <w:szCs w:val="24"/>
        </w:rPr>
        <w:t xml:space="preserve"> </w:t>
      </w:r>
      <w:r w:rsidR="00E83D62" w:rsidRPr="005209FF">
        <w:rPr>
          <w:rFonts w:ascii="Tahoma" w:hAnsi="Tahoma" w:cs="Tahoma"/>
          <w:bCs/>
          <w:iCs/>
          <w:sz w:val="24"/>
          <w:szCs w:val="24"/>
        </w:rPr>
        <w:t>develop</w:t>
      </w:r>
      <w:r w:rsidRPr="005209FF">
        <w:rPr>
          <w:rFonts w:ascii="Tahoma" w:hAnsi="Tahoma" w:cs="Tahoma"/>
          <w:bCs/>
          <w:iCs/>
          <w:sz w:val="24"/>
          <w:szCs w:val="24"/>
        </w:rPr>
        <w:t>ing</w:t>
      </w:r>
      <w:r w:rsidR="00E83D62" w:rsidRPr="005209FF">
        <w:rPr>
          <w:rFonts w:ascii="Tahoma" w:hAnsi="Tahoma" w:cs="Tahoma"/>
          <w:bCs/>
          <w:iCs/>
          <w:sz w:val="24"/>
          <w:szCs w:val="24"/>
        </w:rPr>
        <w:t xml:space="preserve"> and maintain</w:t>
      </w:r>
      <w:r w:rsidRPr="005209FF">
        <w:rPr>
          <w:rFonts w:ascii="Tahoma" w:hAnsi="Tahoma" w:cs="Tahoma"/>
          <w:bCs/>
          <w:iCs/>
          <w:sz w:val="24"/>
          <w:szCs w:val="24"/>
        </w:rPr>
        <w:t>ing</w:t>
      </w:r>
      <w:r w:rsidR="00E83D62" w:rsidRPr="005209FF">
        <w:rPr>
          <w:rFonts w:ascii="Tahoma" w:hAnsi="Tahoma" w:cs="Tahoma"/>
          <w:bCs/>
          <w:iCs/>
          <w:sz w:val="24"/>
          <w:szCs w:val="24"/>
        </w:rPr>
        <w:t xml:space="preserve"> close working relationships w</w:t>
      </w:r>
      <w:r w:rsidRPr="005209FF">
        <w:rPr>
          <w:rFonts w:ascii="Tahoma" w:hAnsi="Tahoma" w:cs="Tahoma"/>
          <w:bCs/>
          <w:iCs/>
          <w:sz w:val="24"/>
          <w:szCs w:val="24"/>
        </w:rPr>
        <w:t>ith other Gaddum Centre staff and services.</w:t>
      </w:r>
    </w:p>
    <w:p w:rsidR="00BC4223" w:rsidRPr="005209FF" w:rsidRDefault="00333372" w:rsidP="00333372">
      <w:pPr>
        <w:pStyle w:val="ListParagraph"/>
        <w:numPr>
          <w:ilvl w:val="0"/>
          <w:numId w:val="6"/>
        </w:numPr>
        <w:spacing w:after="0" w:line="240" w:lineRule="auto"/>
        <w:rPr>
          <w:rFonts w:ascii="Tahoma" w:hAnsi="Tahoma" w:cs="Tahoma"/>
          <w:sz w:val="24"/>
          <w:szCs w:val="24"/>
        </w:rPr>
      </w:pPr>
      <w:r w:rsidRPr="005209FF">
        <w:rPr>
          <w:rFonts w:ascii="Tahoma" w:hAnsi="Tahoma" w:cs="Tahoma"/>
          <w:bCs/>
          <w:iCs/>
          <w:sz w:val="24"/>
          <w:szCs w:val="24"/>
        </w:rPr>
        <w:t>A</w:t>
      </w:r>
      <w:r w:rsidR="009423E3" w:rsidRPr="005209FF">
        <w:rPr>
          <w:rFonts w:ascii="Tahoma" w:hAnsi="Tahoma" w:cs="Tahoma"/>
          <w:bCs/>
          <w:iCs/>
          <w:sz w:val="24"/>
          <w:szCs w:val="24"/>
        </w:rPr>
        <w:t>ttend</w:t>
      </w:r>
      <w:r w:rsidRPr="005209FF">
        <w:rPr>
          <w:rFonts w:ascii="Tahoma" w:hAnsi="Tahoma" w:cs="Tahoma"/>
          <w:bCs/>
          <w:iCs/>
          <w:sz w:val="24"/>
          <w:szCs w:val="24"/>
        </w:rPr>
        <w:t>ance at</w:t>
      </w:r>
      <w:r w:rsidR="009423E3" w:rsidRPr="005209FF">
        <w:rPr>
          <w:rFonts w:ascii="Tahoma" w:hAnsi="Tahoma" w:cs="Tahoma"/>
          <w:bCs/>
          <w:iCs/>
          <w:sz w:val="24"/>
          <w:szCs w:val="24"/>
        </w:rPr>
        <w:t xml:space="preserve"> </w:t>
      </w:r>
      <w:r w:rsidR="001E20CA" w:rsidRPr="005209FF">
        <w:rPr>
          <w:rFonts w:ascii="Tahoma" w:hAnsi="Tahoma" w:cs="Tahoma"/>
          <w:bCs/>
          <w:iCs/>
          <w:sz w:val="24"/>
          <w:szCs w:val="24"/>
        </w:rPr>
        <w:t>monthly</w:t>
      </w:r>
      <w:r w:rsidR="009423E3" w:rsidRPr="005209FF">
        <w:rPr>
          <w:rFonts w:ascii="Tahoma" w:hAnsi="Tahoma" w:cs="Tahoma"/>
          <w:bCs/>
          <w:iCs/>
          <w:sz w:val="24"/>
          <w:szCs w:val="24"/>
        </w:rPr>
        <w:t xml:space="preserve"> clinical supervision sessions</w:t>
      </w:r>
      <w:r w:rsidR="00E83D62" w:rsidRPr="005209FF">
        <w:rPr>
          <w:rFonts w:ascii="Tahoma" w:hAnsi="Tahoma" w:cs="Tahoma"/>
          <w:bCs/>
          <w:iCs/>
          <w:sz w:val="24"/>
          <w:szCs w:val="24"/>
        </w:rPr>
        <w:t xml:space="preserve"> </w:t>
      </w:r>
      <w:r w:rsidR="009423E3" w:rsidRPr="005209FF">
        <w:rPr>
          <w:rFonts w:ascii="Tahoma" w:hAnsi="Tahoma" w:cs="Tahoma"/>
          <w:bCs/>
          <w:iCs/>
          <w:sz w:val="24"/>
          <w:szCs w:val="24"/>
        </w:rPr>
        <w:t>as well as service level meetings and other meetings and events where required.</w:t>
      </w:r>
    </w:p>
    <w:p w:rsidR="00121BE5" w:rsidRPr="005209FF" w:rsidRDefault="00121BE5" w:rsidP="00D0566D">
      <w:pPr>
        <w:widowControl w:val="0"/>
        <w:autoSpaceDE w:val="0"/>
        <w:autoSpaceDN w:val="0"/>
        <w:adjustRightInd w:val="0"/>
        <w:spacing w:after="0" w:line="240" w:lineRule="auto"/>
        <w:rPr>
          <w:rFonts w:ascii="Tahoma" w:hAnsi="Tahoma" w:cs="Tahoma"/>
          <w:b/>
          <w:bCs/>
          <w:iCs/>
          <w:sz w:val="24"/>
          <w:szCs w:val="24"/>
        </w:rPr>
      </w:pPr>
    </w:p>
    <w:p w:rsidR="00333372" w:rsidRPr="005209FF" w:rsidRDefault="00333372" w:rsidP="00D0566D">
      <w:pPr>
        <w:widowControl w:val="0"/>
        <w:autoSpaceDE w:val="0"/>
        <w:autoSpaceDN w:val="0"/>
        <w:adjustRightInd w:val="0"/>
        <w:spacing w:after="0" w:line="240" w:lineRule="auto"/>
        <w:rPr>
          <w:rFonts w:ascii="Tahoma" w:hAnsi="Tahoma" w:cs="Tahoma"/>
          <w:b/>
          <w:bCs/>
          <w:iCs/>
          <w:sz w:val="24"/>
          <w:szCs w:val="24"/>
        </w:rPr>
      </w:pPr>
    </w:p>
    <w:p w:rsidR="00121BE5" w:rsidRPr="005209FF" w:rsidRDefault="00032891" w:rsidP="00D0566D">
      <w:pPr>
        <w:widowControl w:val="0"/>
        <w:autoSpaceDE w:val="0"/>
        <w:autoSpaceDN w:val="0"/>
        <w:adjustRightInd w:val="0"/>
        <w:spacing w:after="0" w:line="240" w:lineRule="auto"/>
        <w:rPr>
          <w:rFonts w:ascii="Tahoma" w:hAnsi="Tahoma" w:cs="Tahoma"/>
          <w:b/>
          <w:bCs/>
          <w:iCs/>
          <w:sz w:val="24"/>
          <w:szCs w:val="24"/>
        </w:rPr>
      </w:pPr>
      <w:r w:rsidRPr="005209FF">
        <w:rPr>
          <w:rFonts w:ascii="Tahoma" w:hAnsi="Tahoma" w:cs="Tahoma"/>
          <w:b/>
          <w:bCs/>
          <w:iCs/>
          <w:sz w:val="24"/>
          <w:szCs w:val="24"/>
        </w:rPr>
        <w:t xml:space="preserve">Qualifications and Experience </w:t>
      </w:r>
    </w:p>
    <w:p w:rsidR="00121BE5" w:rsidRPr="005209FF" w:rsidRDefault="000054AB" w:rsidP="00D0566D">
      <w:pPr>
        <w:widowControl w:val="0"/>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C</w:t>
      </w:r>
      <w:r w:rsidR="00121BE5" w:rsidRPr="005209FF">
        <w:rPr>
          <w:rFonts w:ascii="Tahoma" w:hAnsi="Tahoma" w:cs="Tahoma"/>
          <w:iCs/>
          <w:sz w:val="24"/>
          <w:szCs w:val="24"/>
        </w:rPr>
        <w:t xml:space="preserve">ounsellors must possess </w:t>
      </w:r>
      <w:r w:rsidR="00531C10" w:rsidRPr="005209FF">
        <w:rPr>
          <w:rFonts w:ascii="Tahoma" w:hAnsi="Tahoma" w:cs="Tahoma"/>
          <w:iCs/>
          <w:sz w:val="24"/>
          <w:szCs w:val="24"/>
        </w:rPr>
        <w:t>as a minimum a counselling diploma or equivalent</w:t>
      </w:r>
      <w:r w:rsidRPr="005209FF">
        <w:rPr>
          <w:rFonts w:ascii="Tahoma" w:hAnsi="Tahoma" w:cs="Tahoma"/>
          <w:iCs/>
          <w:sz w:val="24"/>
          <w:szCs w:val="24"/>
        </w:rPr>
        <w:t xml:space="preserve"> and have experience of working with client</w:t>
      </w:r>
      <w:r w:rsidR="00032891" w:rsidRPr="005209FF">
        <w:rPr>
          <w:rFonts w:ascii="Tahoma" w:hAnsi="Tahoma" w:cs="Tahoma"/>
          <w:iCs/>
          <w:sz w:val="24"/>
          <w:szCs w:val="24"/>
        </w:rPr>
        <w:t>s</w:t>
      </w:r>
      <w:r w:rsidRPr="005209FF">
        <w:rPr>
          <w:rFonts w:ascii="Tahoma" w:hAnsi="Tahoma" w:cs="Tahoma"/>
          <w:iCs/>
          <w:sz w:val="24"/>
          <w:szCs w:val="24"/>
        </w:rPr>
        <w:t xml:space="preserve"> experiencing common mental health </w:t>
      </w:r>
      <w:r w:rsidRPr="005209FF">
        <w:rPr>
          <w:rFonts w:ascii="Tahoma" w:hAnsi="Tahoma" w:cs="Tahoma"/>
          <w:iCs/>
          <w:sz w:val="24"/>
          <w:szCs w:val="24"/>
        </w:rPr>
        <w:lastRenderedPageBreak/>
        <w:t>conditions.</w:t>
      </w:r>
      <w:r w:rsidR="00121BE5" w:rsidRPr="005209FF">
        <w:rPr>
          <w:rFonts w:ascii="Tahoma" w:hAnsi="Tahoma" w:cs="Tahoma"/>
          <w:iCs/>
          <w:sz w:val="24"/>
          <w:szCs w:val="24"/>
        </w:rPr>
        <w:t xml:space="preserve"> </w:t>
      </w:r>
      <w:r w:rsidRPr="005209FF">
        <w:rPr>
          <w:rFonts w:ascii="Tahoma" w:hAnsi="Tahoma" w:cs="Tahoma"/>
          <w:iCs/>
          <w:sz w:val="24"/>
          <w:szCs w:val="24"/>
        </w:rPr>
        <w:t>Preference will be given to those who can demonstrate ability to work with complex issues including physical illness, trauma</w:t>
      </w:r>
      <w:r w:rsidR="009423E3" w:rsidRPr="005209FF">
        <w:rPr>
          <w:rFonts w:ascii="Tahoma" w:hAnsi="Tahoma" w:cs="Tahoma"/>
          <w:iCs/>
          <w:sz w:val="24"/>
          <w:szCs w:val="24"/>
        </w:rPr>
        <w:t xml:space="preserve"> and/or loss and </w:t>
      </w:r>
      <w:r w:rsidR="00121BE5" w:rsidRPr="005209FF">
        <w:rPr>
          <w:rFonts w:ascii="Tahoma" w:hAnsi="Tahoma" w:cs="Tahoma"/>
          <w:iCs/>
          <w:sz w:val="24"/>
          <w:szCs w:val="24"/>
        </w:rPr>
        <w:t xml:space="preserve">bereavement.  </w:t>
      </w:r>
    </w:p>
    <w:p w:rsidR="00121BE5" w:rsidRPr="005209FF" w:rsidRDefault="00121BE5" w:rsidP="00D0566D">
      <w:pPr>
        <w:widowControl w:val="0"/>
        <w:autoSpaceDE w:val="0"/>
        <w:autoSpaceDN w:val="0"/>
        <w:adjustRightInd w:val="0"/>
        <w:spacing w:after="0" w:line="240" w:lineRule="auto"/>
        <w:rPr>
          <w:rFonts w:ascii="Tahoma" w:hAnsi="Tahoma" w:cs="Tahoma"/>
          <w:sz w:val="24"/>
          <w:szCs w:val="24"/>
        </w:rPr>
      </w:pPr>
    </w:p>
    <w:p w:rsidR="00121BE5" w:rsidRPr="005209FF" w:rsidRDefault="00BC4223" w:rsidP="00D0566D">
      <w:pPr>
        <w:widowControl w:val="0"/>
        <w:autoSpaceDE w:val="0"/>
        <w:autoSpaceDN w:val="0"/>
        <w:adjustRightInd w:val="0"/>
        <w:spacing w:after="0" w:line="240" w:lineRule="auto"/>
        <w:rPr>
          <w:rFonts w:ascii="Tahoma" w:hAnsi="Tahoma" w:cs="Tahoma"/>
          <w:iCs/>
          <w:sz w:val="24"/>
          <w:szCs w:val="24"/>
        </w:rPr>
      </w:pPr>
      <w:r w:rsidRPr="005209FF">
        <w:rPr>
          <w:rFonts w:ascii="Tahoma" w:hAnsi="Tahoma" w:cs="Tahoma"/>
          <w:b/>
          <w:bCs/>
          <w:iCs/>
          <w:sz w:val="24"/>
          <w:szCs w:val="24"/>
        </w:rPr>
        <w:t xml:space="preserve">Main </w:t>
      </w:r>
      <w:r w:rsidR="00032891" w:rsidRPr="005209FF">
        <w:rPr>
          <w:rFonts w:ascii="Tahoma" w:hAnsi="Tahoma" w:cs="Tahoma"/>
          <w:b/>
          <w:bCs/>
          <w:iCs/>
          <w:sz w:val="24"/>
          <w:szCs w:val="24"/>
        </w:rPr>
        <w:t>Duties</w:t>
      </w:r>
      <w:r w:rsidRPr="005209FF">
        <w:rPr>
          <w:rFonts w:ascii="Tahoma" w:hAnsi="Tahoma" w:cs="Tahoma"/>
          <w:b/>
          <w:bCs/>
          <w:iCs/>
          <w:sz w:val="24"/>
          <w:szCs w:val="24"/>
        </w:rPr>
        <w:t xml:space="preserve"> and Responsibilities</w:t>
      </w:r>
    </w:p>
    <w:p w:rsidR="00FC0E3F" w:rsidRPr="005D12BF" w:rsidRDefault="00232D14" w:rsidP="005D12BF">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P</w:t>
      </w:r>
      <w:r w:rsidR="000054AB" w:rsidRPr="005209FF">
        <w:rPr>
          <w:rFonts w:ascii="Tahoma" w:hAnsi="Tahoma" w:cs="Tahoma"/>
          <w:iCs/>
          <w:sz w:val="24"/>
          <w:szCs w:val="24"/>
        </w:rPr>
        <w:t>rovide a</w:t>
      </w:r>
      <w:r w:rsidR="00121BE5" w:rsidRPr="005209FF">
        <w:rPr>
          <w:rFonts w:ascii="Tahoma" w:hAnsi="Tahoma" w:cs="Tahoma"/>
          <w:iCs/>
          <w:sz w:val="24"/>
          <w:szCs w:val="24"/>
        </w:rPr>
        <w:t xml:space="preserve"> </w:t>
      </w:r>
      <w:r w:rsidR="005C5C1E" w:rsidRPr="005209FF">
        <w:rPr>
          <w:rFonts w:ascii="Tahoma" w:hAnsi="Tahoma" w:cs="Tahoma"/>
          <w:iCs/>
          <w:sz w:val="24"/>
          <w:szCs w:val="24"/>
        </w:rPr>
        <w:t xml:space="preserve">therapeutic </w:t>
      </w:r>
      <w:r w:rsidR="00121BE5" w:rsidRPr="005209FF">
        <w:rPr>
          <w:rFonts w:ascii="Tahoma" w:hAnsi="Tahoma" w:cs="Tahoma"/>
          <w:iCs/>
          <w:sz w:val="24"/>
          <w:szCs w:val="24"/>
        </w:rPr>
        <w:t>counselling service to in</w:t>
      </w:r>
      <w:r w:rsidR="000054AB" w:rsidRPr="005209FF">
        <w:rPr>
          <w:rFonts w:ascii="Tahoma" w:hAnsi="Tahoma" w:cs="Tahoma"/>
          <w:iCs/>
          <w:sz w:val="24"/>
          <w:szCs w:val="24"/>
        </w:rPr>
        <w:t xml:space="preserve">dividuals referred </w:t>
      </w:r>
      <w:r w:rsidR="00121BE5" w:rsidRPr="005209FF">
        <w:rPr>
          <w:rFonts w:ascii="Tahoma" w:hAnsi="Tahoma" w:cs="Tahoma"/>
          <w:iCs/>
          <w:sz w:val="24"/>
          <w:szCs w:val="24"/>
        </w:rPr>
        <w:t xml:space="preserve">to </w:t>
      </w:r>
      <w:r w:rsidR="00D0566D" w:rsidRPr="005209FF">
        <w:rPr>
          <w:rFonts w:ascii="Tahoma" w:hAnsi="Tahoma" w:cs="Tahoma"/>
          <w:iCs/>
          <w:sz w:val="24"/>
          <w:szCs w:val="24"/>
        </w:rPr>
        <w:t xml:space="preserve">the </w:t>
      </w:r>
      <w:r w:rsidR="00121BE5" w:rsidRPr="005209FF">
        <w:rPr>
          <w:rFonts w:ascii="Tahoma" w:hAnsi="Tahoma" w:cs="Tahoma"/>
          <w:iCs/>
          <w:sz w:val="24"/>
          <w:szCs w:val="24"/>
        </w:rPr>
        <w:t>Gaddum</w:t>
      </w:r>
      <w:r w:rsidR="00FC0E3F" w:rsidRPr="005209FF">
        <w:rPr>
          <w:rFonts w:ascii="Tahoma" w:hAnsi="Tahoma" w:cs="Tahoma"/>
          <w:iCs/>
          <w:sz w:val="24"/>
          <w:szCs w:val="24"/>
        </w:rPr>
        <w:t xml:space="preserve"> Centre</w:t>
      </w:r>
      <w:r w:rsidRPr="005209FF">
        <w:rPr>
          <w:rFonts w:ascii="Tahoma" w:hAnsi="Tahoma" w:cs="Tahoma"/>
          <w:iCs/>
          <w:sz w:val="24"/>
          <w:szCs w:val="24"/>
        </w:rPr>
        <w:t xml:space="preserve"> via their GP</w:t>
      </w:r>
      <w:r w:rsidR="00BC4223" w:rsidRPr="005209FF">
        <w:rPr>
          <w:rFonts w:ascii="Tahoma" w:hAnsi="Tahoma" w:cs="Tahoma"/>
          <w:iCs/>
          <w:sz w:val="24"/>
          <w:szCs w:val="24"/>
        </w:rPr>
        <w:t xml:space="preserve"> which adheres to IAPT requirements</w:t>
      </w:r>
      <w:r w:rsidR="009423E3" w:rsidRPr="005209FF">
        <w:rPr>
          <w:rFonts w:ascii="Tahoma" w:hAnsi="Tahoma" w:cs="Tahoma"/>
          <w:iCs/>
          <w:sz w:val="24"/>
          <w:szCs w:val="24"/>
        </w:rPr>
        <w:t>. This includes</w:t>
      </w:r>
      <w:r w:rsidR="00BC4223" w:rsidRPr="005209FF">
        <w:rPr>
          <w:rFonts w:ascii="Tahoma" w:hAnsi="Tahoma" w:cs="Tahoma"/>
          <w:iCs/>
          <w:sz w:val="24"/>
          <w:szCs w:val="24"/>
        </w:rPr>
        <w:t xml:space="preserve"> the completion </w:t>
      </w:r>
      <w:r w:rsidR="009423E3" w:rsidRPr="005209FF">
        <w:rPr>
          <w:rFonts w:ascii="Tahoma" w:hAnsi="Tahoma" w:cs="Tahoma"/>
          <w:iCs/>
          <w:sz w:val="24"/>
          <w:szCs w:val="24"/>
        </w:rPr>
        <w:t xml:space="preserve">of </w:t>
      </w:r>
      <w:r w:rsidR="00BC4223" w:rsidRPr="005209FF">
        <w:rPr>
          <w:rFonts w:ascii="Tahoma" w:hAnsi="Tahoma" w:cs="Tahoma"/>
          <w:iCs/>
          <w:sz w:val="24"/>
          <w:szCs w:val="24"/>
        </w:rPr>
        <w:t>IA</w:t>
      </w:r>
      <w:r w:rsidR="009423E3" w:rsidRPr="005209FF">
        <w:rPr>
          <w:rFonts w:ascii="Tahoma" w:hAnsi="Tahoma" w:cs="Tahoma"/>
          <w:iCs/>
          <w:sz w:val="24"/>
          <w:szCs w:val="24"/>
        </w:rPr>
        <w:t>P</w:t>
      </w:r>
      <w:r w:rsidR="00BC4223" w:rsidRPr="005209FF">
        <w:rPr>
          <w:rFonts w:ascii="Tahoma" w:hAnsi="Tahoma" w:cs="Tahoma"/>
          <w:iCs/>
          <w:sz w:val="24"/>
          <w:szCs w:val="24"/>
        </w:rPr>
        <w:t xml:space="preserve">T forms </w:t>
      </w:r>
      <w:r w:rsidR="009423E3" w:rsidRPr="005209FF">
        <w:rPr>
          <w:rFonts w:ascii="Tahoma" w:hAnsi="Tahoma" w:cs="Tahoma"/>
          <w:iCs/>
          <w:sz w:val="24"/>
          <w:szCs w:val="24"/>
        </w:rPr>
        <w:t xml:space="preserve">and monitoring documents which may be paper based and electronic / online. </w:t>
      </w:r>
      <w:r w:rsidR="00BC4223" w:rsidRPr="005209FF">
        <w:rPr>
          <w:rFonts w:ascii="Tahoma" w:hAnsi="Tahoma" w:cs="Tahoma"/>
          <w:iCs/>
          <w:sz w:val="24"/>
          <w:szCs w:val="24"/>
        </w:rPr>
        <w:t xml:space="preserve"> </w:t>
      </w:r>
    </w:p>
    <w:p w:rsidR="00121BE5" w:rsidRPr="005D12BF" w:rsidRDefault="00792BDB" w:rsidP="00D0566D">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U</w:t>
      </w:r>
      <w:r w:rsidR="00FC0E3F" w:rsidRPr="005209FF">
        <w:rPr>
          <w:rFonts w:ascii="Tahoma" w:hAnsi="Tahoma" w:cs="Tahoma"/>
          <w:iCs/>
          <w:sz w:val="24"/>
          <w:szCs w:val="24"/>
        </w:rPr>
        <w:t>ndertake assessment/triage sessions prior to commencing therapy, allocating clients for support from a trainee or signposting to other services</w:t>
      </w:r>
      <w:r w:rsidR="00D0566D" w:rsidRPr="005209FF">
        <w:rPr>
          <w:rFonts w:ascii="Tahoma" w:hAnsi="Tahoma" w:cs="Tahoma"/>
          <w:iCs/>
          <w:sz w:val="24"/>
          <w:szCs w:val="24"/>
        </w:rPr>
        <w:t>.</w:t>
      </w:r>
    </w:p>
    <w:p w:rsidR="00A650D6" w:rsidRPr="005D12BF" w:rsidRDefault="00D0566D" w:rsidP="005D12BF">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A</w:t>
      </w:r>
      <w:r w:rsidR="00121BE5" w:rsidRPr="005209FF">
        <w:rPr>
          <w:rFonts w:ascii="Tahoma" w:hAnsi="Tahoma" w:cs="Tahoma"/>
          <w:iCs/>
          <w:sz w:val="24"/>
          <w:szCs w:val="24"/>
        </w:rPr>
        <w:t xml:space="preserve">ttend </w:t>
      </w:r>
      <w:r w:rsidR="001E20CA" w:rsidRPr="005209FF">
        <w:rPr>
          <w:rFonts w:ascii="Tahoma" w:hAnsi="Tahoma" w:cs="Tahoma"/>
          <w:iCs/>
          <w:sz w:val="24"/>
          <w:szCs w:val="24"/>
        </w:rPr>
        <w:t>monthly</w:t>
      </w:r>
      <w:r w:rsidR="000054AB" w:rsidRPr="005209FF">
        <w:rPr>
          <w:rFonts w:ascii="Tahoma" w:hAnsi="Tahoma" w:cs="Tahoma"/>
          <w:iCs/>
          <w:sz w:val="24"/>
          <w:szCs w:val="24"/>
        </w:rPr>
        <w:t xml:space="preserve"> clinical supervision</w:t>
      </w:r>
      <w:r w:rsidR="00121BE5" w:rsidRPr="005209FF">
        <w:rPr>
          <w:rFonts w:ascii="Tahoma" w:hAnsi="Tahoma" w:cs="Tahoma"/>
          <w:iCs/>
          <w:sz w:val="24"/>
          <w:szCs w:val="24"/>
        </w:rPr>
        <w:t xml:space="preserve"> </w:t>
      </w:r>
      <w:r w:rsidR="000054AB" w:rsidRPr="005209FF">
        <w:rPr>
          <w:rFonts w:ascii="Tahoma" w:hAnsi="Tahoma" w:cs="Tahoma"/>
          <w:iCs/>
          <w:sz w:val="24"/>
          <w:szCs w:val="24"/>
        </w:rPr>
        <w:t>and management meeting</w:t>
      </w:r>
      <w:r w:rsidR="005C5C1E" w:rsidRPr="005209FF">
        <w:rPr>
          <w:rFonts w:ascii="Tahoma" w:hAnsi="Tahoma" w:cs="Tahoma"/>
          <w:iCs/>
          <w:sz w:val="24"/>
          <w:szCs w:val="24"/>
        </w:rPr>
        <w:t xml:space="preserve">s at the Gaddum </w:t>
      </w:r>
      <w:r w:rsidR="00FC0E3F" w:rsidRPr="005209FF">
        <w:rPr>
          <w:rFonts w:ascii="Tahoma" w:hAnsi="Tahoma" w:cs="Tahoma"/>
          <w:iCs/>
          <w:sz w:val="24"/>
          <w:szCs w:val="24"/>
        </w:rPr>
        <w:t xml:space="preserve">    </w:t>
      </w:r>
      <w:r w:rsidR="005C5C1E" w:rsidRPr="005209FF">
        <w:rPr>
          <w:rFonts w:ascii="Tahoma" w:hAnsi="Tahoma" w:cs="Tahoma"/>
          <w:iCs/>
          <w:sz w:val="24"/>
          <w:szCs w:val="24"/>
        </w:rPr>
        <w:t xml:space="preserve">Centre </w:t>
      </w:r>
      <w:r w:rsidR="00032891" w:rsidRPr="005209FF">
        <w:rPr>
          <w:rFonts w:ascii="Tahoma" w:hAnsi="Tahoma" w:cs="Tahoma"/>
          <w:iCs/>
          <w:sz w:val="24"/>
          <w:szCs w:val="24"/>
        </w:rPr>
        <w:t>offices</w:t>
      </w:r>
      <w:r w:rsidRPr="005209FF">
        <w:rPr>
          <w:rFonts w:ascii="Tahoma" w:hAnsi="Tahoma" w:cs="Tahoma"/>
          <w:iCs/>
          <w:sz w:val="24"/>
          <w:szCs w:val="24"/>
        </w:rPr>
        <w:t>.</w:t>
      </w:r>
    </w:p>
    <w:p w:rsidR="00121BE5" w:rsidRPr="005D12BF" w:rsidRDefault="00A650D6" w:rsidP="00D0566D">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Attend quarterly operational supervision meetings.</w:t>
      </w:r>
    </w:p>
    <w:p w:rsidR="00D0566D" w:rsidRPr="005D12BF" w:rsidRDefault="00232D14" w:rsidP="00D0566D">
      <w:pPr>
        <w:pStyle w:val="ListParagraph"/>
        <w:numPr>
          <w:ilvl w:val="0"/>
          <w:numId w:val="5"/>
        </w:numPr>
        <w:spacing w:after="0" w:line="240" w:lineRule="auto"/>
        <w:rPr>
          <w:rFonts w:ascii="Tahoma" w:hAnsi="Tahoma" w:cs="Tahoma"/>
          <w:sz w:val="24"/>
          <w:szCs w:val="24"/>
        </w:rPr>
      </w:pPr>
      <w:r w:rsidRPr="005209FF">
        <w:rPr>
          <w:rFonts w:ascii="Tahoma" w:hAnsi="Tahoma" w:cs="Tahoma"/>
          <w:sz w:val="24"/>
          <w:szCs w:val="24"/>
        </w:rPr>
        <w:t>Maintain client records and monitor and evaluate your work in line with the organisations processes and protocols.</w:t>
      </w:r>
    </w:p>
    <w:p w:rsidR="00D0566D" w:rsidRPr="005D12BF" w:rsidRDefault="00D0566D" w:rsidP="00D0566D">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P</w:t>
      </w:r>
      <w:r w:rsidR="00121BE5" w:rsidRPr="005209FF">
        <w:rPr>
          <w:rFonts w:ascii="Tahoma" w:hAnsi="Tahoma" w:cs="Tahoma"/>
          <w:iCs/>
          <w:sz w:val="24"/>
          <w:szCs w:val="24"/>
        </w:rPr>
        <w:t>rovide information necessary to monito</w:t>
      </w:r>
      <w:r w:rsidR="009423E3" w:rsidRPr="005209FF">
        <w:rPr>
          <w:rFonts w:ascii="Tahoma" w:hAnsi="Tahoma" w:cs="Tahoma"/>
          <w:iCs/>
          <w:sz w:val="24"/>
          <w:szCs w:val="24"/>
        </w:rPr>
        <w:t>r and</w:t>
      </w:r>
      <w:r w:rsidR="00FC0E3F" w:rsidRPr="005209FF">
        <w:rPr>
          <w:rFonts w:ascii="Tahoma" w:hAnsi="Tahoma" w:cs="Tahoma"/>
          <w:iCs/>
          <w:sz w:val="24"/>
          <w:szCs w:val="24"/>
        </w:rPr>
        <w:t xml:space="preserve"> evaluate the Gaddum Centre </w:t>
      </w:r>
      <w:r w:rsidR="00032891" w:rsidRPr="005209FF">
        <w:rPr>
          <w:rFonts w:ascii="Tahoma" w:hAnsi="Tahoma" w:cs="Tahoma"/>
          <w:iCs/>
          <w:sz w:val="24"/>
          <w:szCs w:val="24"/>
        </w:rPr>
        <w:t>counselling service</w:t>
      </w:r>
      <w:r w:rsidRPr="005209FF">
        <w:rPr>
          <w:rFonts w:ascii="Tahoma" w:hAnsi="Tahoma" w:cs="Tahoma"/>
          <w:iCs/>
          <w:sz w:val="24"/>
          <w:szCs w:val="24"/>
        </w:rPr>
        <w:t>.</w:t>
      </w:r>
    </w:p>
    <w:p w:rsidR="00121BE5" w:rsidRPr="005D12BF" w:rsidRDefault="00D0566D" w:rsidP="00D0566D">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Assist in the support and mentoring of counselling trainees placed at the surgery including help with their induction.</w:t>
      </w:r>
    </w:p>
    <w:p w:rsidR="00121BE5" w:rsidRPr="005D12BF" w:rsidRDefault="00232D14" w:rsidP="005D12BF">
      <w:pPr>
        <w:pStyle w:val="ListParagraph"/>
        <w:numPr>
          <w:ilvl w:val="0"/>
          <w:numId w:val="5"/>
        </w:numPr>
        <w:spacing w:after="0" w:line="240" w:lineRule="auto"/>
        <w:ind w:left="714" w:hanging="357"/>
        <w:rPr>
          <w:rFonts w:ascii="Tahoma" w:hAnsi="Tahoma" w:cs="Tahoma"/>
          <w:sz w:val="24"/>
          <w:szCs w:val="24"/>
        </w:rPr>
      </w:pPr>
      <w:r w:rsidRPr="005209FF">
        <w:rPr>
          <w:rFonts w:ascii="Tahoma" w:hAnsi="Tahoma" w:cs="Tahoma"/>
          <w:sz w:val="24"/>
          <w:szCs w:val="24"/>
        </w:rPr>
        <w:t xml:space="preserve">Work to Gaddum Centre policies and procedures, specifically Health and Safety, </w:t>
      </w:r>
      <w:r w:rsidR="001E20CA" w:rsidRPr="005209FF">
        <w:rPr>
          <w:rFonts w:ascii="Tahoma" w:hAnsi="Tahoma" w:cs="Tahoma"/>
          <w:sz w:val="24"/>
          <w:szCs w:val="24"/>
        </w:rPr>
        <w:t xml:space="preserve">Safeguarding, </w:t>
      </w:r>
      <w:r w:rsidRPr="005209FF">
        <w:rPr>
          <w:rFonts w:ascii="Tahoma" w:hAnsi="Tahoma" w:cs="Tahoma"/>
          <w:sz w:val="24"/>
          <w:szCs w:val="24"/>
        </w:rPr>
        <w:t>Equality and Diversity, Confidentiality and Data Protection.</w:t>
      </w:r>
    </w:p>
    <w:p w:rsidR="00121BE5" w:rsidRPr="005D12BF" w:rsidRDefault="00D0566D" w:rsidP="00D0566D">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D</w:t>
      </w:r>
      <w:r w:rsidR="00121BE5" w:rsidRPr="005209FF">
        <w:rPr>
          <w:rFonts w:ascii="Tahoma" w:hAnsi="Tahoma" w:cs="Tahoma"/>
          <w:iCs/>
          <w:sz w:val="24"/>
          <w:szCs w:val="24"/>
        </w:rPr>
        <w:t>emonstrate an understanding of and a com</w:t>
      </w:r>
      <w:r w:rsidR="00FC0E3F" w:rsidRPr="005209FF">
        <w:rPr>
          <w:rFonts w:ascii="Tahoma" w:hAnsi="Tahoma" w:cs="Tahoma"/>
          <w:iCs/>
          <w:sz w:val="24"/>
          <w:szCs w:val="24"/>
        </w:rPr>
        <w:t xml:space="preserve">mitment to anti-discriminatory </w:t>
      </w:r>
      <w:r w:rsidR="00121BE5" w:rsidRPr="005209FF">
        <w:rPr>
          <w:rFonts w:ascii="Tahoma" w:hAnsi="Tahoma" w:cs="Tahoma"/>
          <w:iCs/>
          <w:sz w:val="24"/>
          <w:szCs w:val="24"/>
        </w:rPr>
        <w:t>and anti-oppressive practi</w:t>
      </w:r>
      <w:r w:rsidR="00032891" w:rsidRPr="005209FF">
        <w:rPr>
          <w:rFonts w:ascii="Tahoma" w:hAnsi="Tahoma" w:cs="Tahoma"/>
          <w:iCs/>
          <w:sz w:val="24"/>
          <w:szCs w:val="24"/>
        </w:rPr>
        <w:t>ce</w:t>
      </w:r>
      <w:r w:rsidR="009423E3" w:rsidRPr="005209FF">
        <w:rPr>
          <w:rFonts w:ascii="Tahoma" w:hAnsi="Tahoma" w:cs="Tahoma"/>
          <w:iCs/>
          <w:sz w:val="24"/>
          <w:szCs w:val="24"/>
        </w:rPr>
        <w:t>.</w:t>
      </w:r>
    </w:p>
    <w:p w:rsidR="000054AB" w:rsidRDefault="00FC0E3F" w:rsidP="00DA0C6A">
      <w:pPr>
        <w:pStyle w:val="ListParagraph"/>
        <w:widowControl w:val="0"/>
        <w:numPr>
          <w:ilvl w:val="0"/>
          <w:numId w:val="5"/>
        </w:numPr>
        <w:autoSpaceDE w:val="0"/>
        <w:autoSpaceDN w:val="0"/>
        <w:adjustRightInd w:val="0"/>
        <w:spacing w:after="0" w:line="240" w:lineRule="auto"/>
        <w:rPr>
          <w:rFonts w:ascii="Tahoma" w:hAnsi="Tahoma" w:cs="Tahoma"/>
          <w:iCs/>
          <w:sz w:val="24"/>
          <w:szCs w:val="24"/>
        </w:rPr>
      </w:pPr>
      <w:r w:rsidRPr="005209FF">
        <w:rPr>
          <w:rFonts w:ascii="Tahoma" w:hAnsi="Tahoma" w:cs="Tahoma"/>
          <w:iCs/>
          <w:sz w:val="24"/>
          <w:szCs w:val="24"/>
        </w:rPr>
        <w:t>O</w:t>
      </w:r>
      <w:r w:rsidR="00121BE5" w:rsidRPr="005209FF">
        <w:rPr>
          <w:rFonts w:ascii="Tahoma" w:hAnsi="Tahoma" w:cs="Tahoma"/>
          <w:iCs/>
          <w:sz w:val="24"/>
          <w:szCs w:val="24"/>
        </w:rPr>
        <w:t xml:space="preserve">ther duties </w:t>
      </w:r>
      <w:r w:rsidRPr="005209FF">
        <w:rPr>
          <w:rFonts w:ascii="Tahoma" w:hAnsi="Tahoma" w:cs="Tahoma"/>
          <w:iCs/>
          <w:sz w:val="24"/>
          <w:szCs w:val="24"/>
        </w:rPr>
        <w:t xml:space="preserve">on behalf of </w:t>
      </w:r>
      <w:r w:rsidR="009423E3" w:rsidRPr="005209FF">
        <w:rPr>
          <w:rFonts w:ascii="Tahoma" w:hAnsi="Tahoma" w:cs="Tahoma"/>
          <w:iCs/>
          <w:sz w:val="24"/>
          <w:szCs w:val="24"/>
        </w:rPr>
        <w:t xml:space="preserve">the </w:t>
      </w:r>
      <w:r w:rsidRPr="005209FF">
        <w:rPr>
          <w:rFonts w:ascii="Tahoma" w:hAnsi="Tahoma" w:cs="Tahoma"/>
          <w:iCs/>
          <w:sz w:val="24"/>
          <w:szCs w:val="24"/>
        </w:rPr>
        <w:t>Gaddum Centre may be</w:t>
      </w:r>
      <w:r w:rsidR="00121BE5" w:rsidRPr="005209FF">
        <w:rPr>
          <w:rFonts w:ascii="Tahoma" w:hAnsi="Tahoma" w:cs="Tahoma"/>
          <w:iCs/>
          <w:sz w:val="24"/>
          <w:szCs w:val="24"/>
        </w:rPr>
        <w:t xml:space="preserve"> mutually agreed.</w:t>
      </w:r>
    </w:p>
    <w:p w:rsidR="005D12BF" w:rsidRPr="005D12BF" w:rsidRDefault="005D12BF" w:rsidP="005D12BF">
      <w:pPr>
        <w:pStyle w:val="ListParagraph"/>
        <w:rPr>
          <w:rFonts w:ascii="Tahoma" w:hAnsi="Tahoma" w:cs="Tahoma"/>
          <w:iCs/>
          <w:sz w:val="24"/>
          <w:szCs w:val="24"/>
        </w:rPr>
      </w:pPr>
    </w:p>
    <w:p w:rsidR="005D12BF" w:rsidRPr="005D12BF" w:rsidRDefault="005D12BF" w:rsidP="005D12BF">
      <w:pPr>
        <w:rPr>
          <w:rFonts w:ascii="Tahoma" w:hAnsi="Tahoma" w:cs="Tahoma"/>
          <w:b/>
          <w:sz w:val="24"/>
          <w:szCs w:val="24"/>
        </w:rPr>
      </w:pPr>
      <w:r w:rsidRPr="005D12BF">
        <w:rPr>
          <w:rFonts w:ascii="Tahoma" w:hAnsi="Tahoma" w:cs="Tahoma"/>
          <w:b/>
          <w:sz w:val="24"/>
          <w:szCs w:val="24"/>
        </w:rPr>
        <w:t>Additional Duties and Responsibilities:</w:t>
      </w:r>
    </w:p>
    <w:p w:rsidR="005D12BF" w:rsidRPr="005D12BF" w:rsidRDefault="005D12BF" w:rsidP="005D12BF">
      <w:pPr>
        <w:numPr>
          <w:ilvl w:val="0"/>
          <w:numId w:val="7"/>
        </w:numPr>
        <w:tabs>
          <w:tab w:val="left" w:pos="200"/>
        </w:tabs>
        <w:overflowPunct w:val="0"/>
        <w:autoSpaceDE w:val="0"/>
        <w:autoSpaceDN w:val="0"/>
        <w:adjustRightInd w:val="0"/>
        <w:spacing w:after="0" w:line="280" w:lineRule="exact"/>
        <w:textAlignment w:val="baseline"/>
        <w:rPr>
          <w:rFonts w:ascii="Tahoma" w:hAnsi="Tahoma" w:cs="Tahoma"/>
          <w:sz w:val="24"/>
          <w:szCs w:val="24"/>
        </w:rPr>
      </w:pPr>
      <w:r w:rsidRPr="005D12BF">
        <w:rPr>
          <w:rFonts w:ascii="Tahoma" w:hAnsi="Tahoma" w:cs="Tahoma"/>
          <w:sz w:val="24"/>
          <w:szCs w:val="24"/>
        </w:rPr>
        <w:t xml:space="preserve">Promote the work of Gaddum Centre and safeguard its good name and reputation at every opportunity. </w:t>
      </w:r>
    </w:p>
    <w:p w:rsidR="005D12BF" w:rsidRPr="005D12BF" w:rsidRDefault="005D12BF" w:rsidP="005D12BF">
      <w:pPr>
        <w:numPr>
          <w:ilvl w:val="0"/>
          <w:numId w:val="7"/>
        </w:numPr>
        <w:tabs>
          <w:tab w:val="left" w:pos="200"/>
        </w:tabs>
        <w:overflowPunct w:val="0"/>
        <w:autoSpaceDE w:val="0"/>
        <w:autoSpaceDN w:val="0"/>
        <w:adjustRightInd w:val="0"/>
        <w:spacing w:after="0" w:line="280" w:lineRule="exact"/>
        <w:textAlignment w:val="baseline"/>
        <w:rPr>
          <w:rFonts w:ascii="Tahoma" w:hAnsi="Tahoma" w:cs="Tahoma"/>
          <w:sz w:val="24"/>
          <w:szCs w:val="24"/>
        </w:rPr>
      </w:pPr>
      <w:r w:rsidRPr="005D12BF">
        <w:rPr>
          <w:rFonts w:ascii="Tahoma" w:hAnsi="Tahoma" w:cs="Tahoma"/>
          <w:sz w:val="24"/>
          <w:szCs w:val="24"/>
        </w:rPr>
        <w:t>Encourage clients to be aware of the full extent of Gaddum Centre’s services.</w:t>
      </w:r>
    </w:p>
    <w:p w:rsidR="005D12BF" w:rsidRPr="005D12BF" w:rsidRDefault="005D12BF" w:rsidP="005D12BF">
      <w:pPr>
        <w:numPr>
          <w:ilvl w:val="0"/>
          <w:numId w:val="7"/>
        </w:numPr>
        <w:tabs>
          <w:tab w:val="left" w:pos="360"/>
          <w:tab w:val="left" w:pos="8580"/>
        </w:tabs>
        <w:overflowPunct w:val="0"/>
        <w:autoSpaceDE w:val="0"/>
        <w:autoSpaceDN w:val="0"/>
        <w:adjustRightInd w:val="0"/>
        <w:spacing w:after="0" w:line="240" w:lineRule="auto"/>
        <w:textAlignment w:val="baseline"/>
        <w:rPr>
          <w:rFonts w:ascii="Tahoma" w:hAnsi="Tahoma" w:cs="Tahoma"/>
          <w:sz w:val="24"/>
          <w:szCs w:val="24"/>
        </w:rPr>
      </w:pPr>
      <w:r w:rsidRPr="005D12BF">
        <w:rPr>
          <w:rFonts w:ascii="Tahoma" w:hAnsi="Tahoma" w:cs="Tahoma"/>
          <w:sz w:val="24"/>
          <w:szCs w:val="24"/>
        </w:rPr>
        <w:t xml:space="preserve">Promote Gaddum Centre events and activities. </w:t>
      </w:r>
    </w:p>
    <w:p w:rsidR="005D12BF" w:rsidRDefault="005D12BF" w:rsidP="005D12BF">
      <w:pPr>
        <w:numPr>
          <w:ilvl w:val="0"/>
          <w:numId w:val="7"/>
        </w:numPr>
        <w:tabs>
          <w:tab w:val="left" w:pos="360"/>
          <w:tab w:val="left" w:pos="8580"/>
        </w:tabs>
        <w:overflowPunct w:val="0"/>
        <w:autoSpaceDE w:val="0"/>
        <w:autoSpaceDN w:val="0"/>
        <w:adjustRightInd w:val="0"/>
        <w:spacing w:after="0" w:line="240" w:lineRule="auto"/>
        <w:textAlignment w:val="baseline"/>
        <w:rPr>
          <w:rFonts w:ascii="Tahoma" w:hAnsi="Tahoma" w:cs="Tahoma"/>
          <w:sz w:val="24"/>
          <w:szCs w:val="24"/>
        </w:rPr>
      </w:pPr>
      <w:r w:rsidRPr="005D12BF">
        <w:rPr>
          <w:rFonts w:ascii="Tahoma" w:hAnsi="Tahoma" w:cs="Tahoma"/>
          <w:sz w:val="24"/>
          <w:szCs w:val="24"/>
        </w:rPr>
        <w:t>Undertake relevant training, as agreed.</w:t>
      </w:r>
    </w:p>
    <w:p w:rsidR="005D12BF" w:rsidRDefault="005D12BF" w:rsidP="005D12BF">
      <w:pPr>
        <w:tabs>
          <w:tab w:val="left" w:pos="360"/>
          <w:tab w:val="left" w:pos="8580"/>
        </w:tabs>
        <w:overflowPunct w:val="0"/>
        <w:autoSpaceDE w:val="0"/>
        <w:autoSpaceDN w:val="0"/>
        <w:adjustRightInd w:val="0"/>
        <w:spacing w:after="0" w:line="240" w:lineRule="auto"/>
        <w:ind w:left="283"/>
        <w:textAlignment w:val="baseline"/>
        <w:rPr>
          <w:rFonts w:ascii="Tahoma" w:hAnsi="Tahoma" w:cs="Tahoma"/>
          <w:sz w:val="24"/>
          <w:szCs w:val="24"/>
        </w:rPr>
      </w:pPr>
    </w:p>
    <w:p w:rsidR="005D12BF" w:rsidRDefault="005D12BF" w:rsidP="005D12BF">
      <w:pPr>
        <w:tabs>
          <w:tab w:val="left" w:pos="360"/>
          <w:tab w:val="left" w:pos="8580"/>
        </w:tabs>
        <w:overflowPunct w:val="0"/>
        <w:autoSpaceDE w:val="0"/>
        <w:autoSpaceDN w:val="0"/>
        <w:adjustRightInd w:val="0"/>
        <w:spacing w:after="0" w:line="240" w:lineRule="auto"/>
        <w:ind w:left="283"/>
        <w:textAlignment w:val="baseline"/>
        <w:rPr>
          <w:rFonts w:ascii="Tahoma" w:hAnsi="Tahoma" w:cs="Tahoma"/>
          <w:sz w:val="24"/>
          <w:szCs w:val="24"/>
        </w:rPr>
      </w:pPr>
    </w:p>
    <w:p w:rsidR="005D12BF" w:rsidRPr="005D12BF" w:rsidRDefault="005D12BF" w:rsidP="005D12BF">
      <w:pPr>
        <w:tabs>
          <w:tab w:val="left" w:pos="360"/>
          <w:tab w:val="left" w:pos="8580"/>
        </w:tabs>
        <w:overflowPunct w:val="0"/>
        <w:autoSpaceDE w:val="0"/>
        <w:autoSpaceDN w:val="0"/>
        <w:adjustRightInd w:val="0"/>
        <w:spacing w:after="0" w:line="240" w:lineRule="auto"/>
        <w:ind w:left="283"/>
        <w:textAlignment w:val="baseline"/>
        <w:rPr>
          <w:rFonts w:ascii="Tahoma" w:hAnsi="Tahoma" w:cs="Tahoma"/>
          <w:sz w:val="24"/>
          <w:szCs w:val="24"/>
        </w:rPr>
      </w:pPr>
    </w:p>
    <w:p w:rsidR="005D12BF" w:rsidRPr="005D12BF" w:rsidRDefault="005D12BF" w:rsidP="005D12BF">
      <w:pPr>
        <w:widowControl w:val="0"/>
        <w:autoSpaceDE w:val="0"/>
        <w:autoSpaceDN w:val="0"/>
        <w:adjustRightInd w:val="0"/>
        <w:jc w:val="both"/>
        <w:rPr>
          <w:rFonts w:ascii="Tahoma" w:hAnsi="Tahoma" w:cs="Tahoma"/>
          <w:sz w:val="24"/>
          <w:szCs w:val="24"/>
          <w:lang w:val="en-US"/>
        </w:rPr>
      </w:pPr>
      <w:r w:rsidRPr="005D12BF">
        <w:rPr>
          <w:rFonts w:ascii="Tahoma" w:hAnsi="Tahoma" w:cs="Tahoma"/>
          <w:sz w:val="24"/>
          <w:szCs w:val="24"/>
          <w:lang w:val="en-US"/>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rsidR="005D12BF" w:rsidRPr="005D12BF" w:rsidRDefault="005D12BF" w:rsidP="005D12BF">
      <w:pPr>
        <w:widowControl w:val="0"/>
        <w:autoSpaceDE w:val="0"/>
        <w:autoSpaceDN w:val="0"/>
        <w:adjustRightInd w:val="0"/>
        <w:spacing w:after="0" w:line="240" w:lineRule="auto"/>
        <w:rPr>
          <w:rFonts w:ascii="Tahoma" w:hAnsi="Tahoma" w:cs="Tahoma"/>
          <w:iCs/>
          <w:sz w:val="24"/>
          <w:szCs w:val="24"/>
        </w:rPr>
      </w:pPr>
    </w:p>
    <w:sectPr w:rsidR="005D12BF" w:rsidRPr="005D12BF" w:rsidSect="00121BE5">
      <w:headerReference w:type="default" r:id="rId7"/>
      <w:footerReference w:type="default" r:id="rId8"/>
      <w:pgSz w:w="11909" w:h="16805"/>
      <w:pgMar w:top="1440" w:right="1440" w:bottom="1440" w:left="1440" w:header="720" w:footer="11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BF" w:rsidRDefault="00DB52BF" w:rsidP="00121BE5">
      <w:pPr>
        <w:spacing w:after="0" w:line="240" w:lineRule="auto"/>
      </w:pPr>
      <w:r>
        <w:separator/>
      </w:r>
    </w:p>
  </w:endnote>
  <w:endnote w:type="continuationSeparator" w:id="0">
    <w:p w:rsidR="00DB52BF" w:rsidRDefault="00DB52BF" w:rsidP="0012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234468"/>
      <w:docPartObj>
        <w:docPartGallery w:val="Page Numbers (Bottom of Page)"/>
        <w:docPartUnique/>
      </w:docPartObj>
    </w:sdtPr>
    <w:sdtEndPr>
      <w:rPr>
        <w:noProof/>
      </w:rPr>
    </w:sdtEndPr>
    <w:sdtContent>
      <w:p w:rsidR="009423E3" w:rsidRDefault="009423E3">
        <w:pPr>
          <w:pStyle w:val="Footer"/>
          <w:jc w:val="right"/>
        </w:pPr>
        <w:r>
          <w:fldChar w:fldCharType="begin"/>
        </w:r>
        <w:r>
          <w:instrText xml:space="preserve"> PAGE   \* MERGEFORMAT </w:instrText>
        </w:r>
        <w:r>
          <w:fldChar w:fldCharType="separate"/>
        </w:r>
        <w:r w:rsidR="0069735C">
          <w:rPr>
            <w:noProof/>
          </w:rPr>
          <w:t>2</w:t>
        </w:r>
        <w:r>
          <w:rPr>
            <w:noProof/>
          </w:rPr>
          <w:fldChar w:fldCharType="end"/>
        </w:r>
      </w:p>
    </w:sdtContent>
  </w:sdt>
  <w:p w:rsidR="00121BE5" w:rsidRDefault="00121BE5">
    <w:pPr>
      <w:widowControl w:val="0"/>
      <w:tabs>
        <w:tab w:val="center" w:pos="4514"/>
        <w:tab w:val="right" w:pos="9029"/>
      </w:tabs>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BF" w:rsidRDefault="00DB52BF" w:rsidP="00121BE5">
      <w:pPr>
        <w:spacing w:after="0" w:line="240" w:lineRule="auto"/>
      </w:pPr>
      <w:r>
        <w:separator/>
      </w:r>
    </w:p>
  </w:footnote>
  <w:footnote w:type="continuationSeparator" w:id="0">
    <w:p w:rsidR="00DB52BF" w:rsidRDefault="00DB52BF" w:rsidP="0012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E5" w:rsidRDefault="000054AB">
    <w:pPr>
      <w:widowControl w:val="0"/>
      <w:tabs>
        <w:tab w:val="center" w:pos="4514"/>
        <w:tab w:val="right" w:pos="90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2528" cy="1011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dum new logo 2.png"/>
                  <pic:cNvPicPr/>
                </pic:nvPicPr>
                <pic:blipFill>
                  <a:blip r:embed="rId1">
                    <a:extLst>
                      <a:ext uri="{28A0092B-C50C-407E-A947-70E740481C1C}">
                        <a14:useLocalDpi xmlns:a14="http://schemas.microsoft.com/office/drawing/2010/main" val="0"/>
                      </a:ext>
                    </a:extLst>
                  </a:blip>
                  <a:stretch>
                    <a:fillRect/>
                  </a:stretch>
                </pic:blipFill>
                <pic:spPr>
                  <a:xfrm>
                    <a:off x="0" y="0"/>
                    <a:ext cx="1755964" cy="10196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F0DFE2"/>
    <w:lvl w:ilvl="0">
      <w:numFmt w:val="bullet"/>
      <w:lvlText w:val="*"/>
      <w:lvlJc w:val="left"/>
    </w:lvl>
  </w:abstractNum>
  <w:abstractNum w:abstractNumId="1" w15:restartNumberingAfterBreak="0">
    <w:nsid w:val="244225A4"/>
    <w:multiLevelType w:val="hybridMultilevel"/>
    <w:tmpl w:val="E0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C5308"/>
    <w:multiLevelType w:val="hybridMultilevel"/>
    <w:tmpl w:val="61D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455F1"/>
    <w:multiLevelType w:val="hybridMultilevel"/>
    <w:tmpl w:val="A64E9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033FCE"/>
    <w:multiLevelType w:val="hybridMultilevel"/>
    <w:tmpl w:val="E81E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741F5"/>
    <w:multiLevelType w:val="hybridMultilevel"/>
    <w:tmpl w:val="472C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E5"/>
    <w:rsid w:val="000054AB"/>
    <w:rsid w:val="00032891"/>
    <w:rsid w:val="000E7069"/>
    <w:rsid w:val="00121BE5"/>
    <w:rsid w:val="001E20CA"/>
    <w:rsid w:val="00232D14"/>
    <w:rsid w:val="00236460"/>
    <w:rsid w:val="002F1833"/>
    <w:rsid w:val="00333372"/>
    <w:rsid w:val="003B1DFA"/>
    <w:rsid w:val="003C6859"/>
    <w:rsid w:val="005209FF"/>
    <w:rsid w:val="00531C10"/>
    <w:rsid w:val="0054620B"/>
    <w:rsid w:val="00575653"/>
    <w:rsid w:val="005C5C1E"/>
    <w:rsid w:val="005D12BF"/>
    <w:rsid w:val="0069735C"/>
    <w:rsid w:val="006B623D"/>
    <w:rsid w:val="006E0689"/>
    <w:rsid w:val="00792BDB"/>
    <w:rsid w:val="008B4EE6"/>
    <w:rsid w:val="008C106B"/>
    <w:rsid w:val="009423E3"/>
    <w:rsid w:val="009F2F63"/>
    <w:rsid w:val="00A650D6"/>
    <w:rsid w:val="00AE49BA"/>
    <w:rsid w:val="00AF0010"/>
    <w:rsid w:val="00B15599"/>
    <w:rsid w:val="00BC4223"/>
    <w:rsid w:val="00C2754C"/>
    <w:rsid w:val="00CD4633"/>
    <w:rsid w:val="00D0566D"/>
    <w:rsid w:val="00D81E39"/>
    <w:rsid w:val="00DB52BF"/>
    <w:rsid w:val="00E83D62"/>
    <w:rsid w:val="00F079B1"/>
    <w:rsid w:val="00F47ABF"/>
    <w:rsid w:val="00FC0E3F"/>
    <w:rsid w:val="00FE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666968-6F35-4598-BC0D-DC2282BD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D81E39"/>
    <w:pPr>
      <w:keepNext/>
      <w:widowControl w:val="0"/>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7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E39"/>
    <w:rPr>
      <w:rFonts w:ascii="Arial" w:eastAsia="Times New Roman" w:hAnsi="Arial" w:cs="Times New Roman"/>
      <w:b/>
      <w:sz w:val="72"/>
      <w:szCs w:val="20"/>
      <w:lang w:val="en-US"/>
    </w:rPr>
  </w:style>
  <w:style w:type="paragraph" w:styleId="NoSpacing">
    <w:name w:val="No Spacing"/>
    <w:uiPriority w:val="1"/>
    <w:qFormat/>
    <w:rsid w:val="00D81E39"/>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05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AB"/>
  </w:style>
  <w:style w:type="paragraph" w:styleId="Footer">
    <w:name w:val="footer"/>
    <w:basedOn w:val="Normal"/>
    <w:link w:val="FooterChar"/>
    <w:uiPriority w:val="99"/>
    <w:unhideWhenUsed/>
    <w:rsid w:val="00005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AB"/>
  </w:style>
  <w:style w:type="paragraph" w:styleId="ListParagraph">
    <w:name w:val="List Paragraph"/>
    <w:basedOn w:val="Normal"/>
    <w:uiPriority w:val="34"/>
    <w:qFormat/>
    <w:rsid w:val="00FC0E3F"/>
    <w:pPr>
      <w:ind w:left="720"/>
      <w:contextualSpacing/>
    </w:pPr>
  </w:style>
  <w:style w:type="paragraph" w:styleId="BalloonText">
    <w:name w:val="Balloon Text"/>
    <w:basedOn w:val="Normal"/>
    <w:link w:val="BalloonTextChar"/>
    <w:uiPriority w:val="99"/>
    <w:semiHidden/>
    <w:unhideWhenUsed/>
    <w:rsid w:val="006B6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joldham</dc:creator>
  <cp:lastModifiedBy>Sheena Hopkins</cp:lastModifiedBy>
  <cp:revision>2</cp:revision>
  <cp:lastPrinted>2016-01-19T14:44:00Z</cp:lastPrinted>
  <dcterms:created xsi:type="dcterms:W3CDTF">2017-08-22T14:21:00Z</dcterms:created>
  <dcterms:modified xsi:type="dcterms:W3CDTF">2017-08-22T14:21:00Z</dcterms:modified>
</cp:coreProperties>
</file>